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A3F" w:rsidRPr="000B76FB" w:rsidRDefault="005012EC" w:rsidP="00394126">
      <w:pPr>
        <w:rPr>
          <w:rFonts w:ascii="Arial" w:hAnsi="Arial" w:cs="Arial"/>
          <w:color w:val="0B0C0C"/>
          <w:sz w:val="24"/>
          <w:szCs w:val="24"/>
        </w:rPr>
      </w:pPr>
      <w:bookmarkStart w:id="0" w:name="_GoBack"/>
      <w:bookmarkEnd w:id="0"/>
      <w:r w:rsidRPr="000B76FB">
        <w:rPr>
          <w:rFonts w:ascii="Arial" w:hAnsi="Arial" w:cs="Arial"/>
          <w:sz w:val="24"/>
          <w:szCs w:val="24"/>
        </w:rPr>
        <w:t>Personal, Social,</w:t>
      </w:r>
      <w:r w:rsidR="0049784D" w:rsidRPr="000B76FB">
        <w:rPr>
          <w:rFonts w:ascii="Arial" w:hAnsi="Arial" w:cs="Arial"/>
          <w:sz w:val="24"/>
          <w:szCs w:val="24"/>
        </w:rPr>
        <w:t xml:space="preserve"> Health and Economic (</w:t>
      </w:r>
      <w:r w:rsidRPr="000B76FB">
        <w:rPr>
          <w:rFonts w:ascii="Arial" w:hAnsi="Arial" w:cs="Arial"/>
          <w:sz w:val="24"/>
          <w:szCs w:val="24"/>
        </w:rPr>
        <w:t xml:space="preserve">PSHE) </w:t>
      </w:r>
      <w:r w:rsidRPr="000B76FB">
        <w:rPr>
          <w:rFonts w:ascii="Arial" w:hAnsi="Arial" w:cs="Arial"/>
          <w:color w:val="0B0C0C"/>
          <w:sz w:val="24"/>
          <w:szCs w:val="24"/>
          <w:shd w:val="clear" w:color="auto" w:fill="FFFFFF"/>
        </w:rPr>
        <w:t xml:space="preserve">education </w:t>
      </w:r>
      <w:r w:rsidR="00232641" w:rsidRPr="000B76FB">
        <w:rPr>
          <w:rFonts w:ascii="Arial" w:hAnsi="Arial" w:cs="Arial"/>
          <w:color w:val="0B0C0C"/>
          <w:sz w:val="24"/>
          <w:szCs w:val="24"/>
          <w:shd w:val="clear" w:color="auto" w:fill="FFFFFF"/>
        </w:rPr>
        <w:t xml:space="preserve">is used </w:t>
      </w:r>
      <w:r w:rsidRPr="000B76FB">
        <w:rPr>
          <w:rFonts w:ascii="Arial" w:hAnsi="Arial" w:cs="Arial"/>
          <w:color w:val="0B0C0C"/>
          <w:sz w:val="24"/>
          <w:szCs w:val="24"/>
          <w:shd w:val="clear" w:color="auto" w:fill="FFFFFF"/>
        </w:rPr>
        <w:t>to build, where appropriate, on the statutory content already outlined in the national curriculum, the basic school curriculum and in statutory guidance on: drug education, financial education, sex and relationship education (SRE) and the importance of physical activity and diet for a healthy lifestyle.</w:t>
      </w:r>
      <w:r w:rsidR="003B7592" w:rsidRPr="000B76FB">
        <w:rPr>
          <w:rFonts w:ascii="Arial" w:hAnsi="Arial" w:cs="Arial"/>
          <w:color w:val="0B0C0C"/>
          <w:sz w:val="24"/>
          <w:szCs w:val="24"/>
          <w:shd w:val="clear" w:color="auto" w:fill="FFFFFF"/>
        </w:rPr>
        <w:t xml:space="preserve"> </w:t>
      </w:r>
      <w:r w:rsidR="002A4A3F" w:rsidRPr="000B76FB">
        <w:rPr>
          <w:rFonts w:ascii="Arial" w:hAnsi="Arial" w:cs="Arial"/>
          <w:color w:val="0B0C0C"/>
          <w:sz w:val="24"/>
          <w:szCs w:val="24"/>
        </w:rPr>
        <w:t xml:space="preserve">Sex and relationship education (SRE) is an important part of PSHE education and is </w:t>
      </w:r>
      <w:r w:rsidR="00232641" w:rsidRPr="000B76FB">
        <w:rPr>
          <w:rFonts w:ascii="Arial" w:hAnsi="Arial" w:cs="Arial"/>
          <w:color w:val="0B0C0C"/>
          <w:sz w:val="24"/>
          <w:szCs w:val="24"/>
        </w:rPr>
        <w:t xml:space="preserve">a </w:t>
      </w:r>
      <w:r w:rsidR="002A4A3F" w:rsidRPr="000B76FB">
        <w:rPr>
          <w:rFonts w:ascii="Arial" w:hAnsi="Arial" w:cs="Arial"/>
          <w:color w:val="0B0C0C"/>
          <w:sz w:val="24"/>
          <w:szCs w:val="24"/>
        </w:rPr>
        <w:t xml:space="preserve">statutory </w:t>
      </w:r>
      <w:r w:rsidR="00232641" w:rsidRPr="000B76FB">
        <w:rPr>
          <w:rFonts w:ascii="Arial" w:hAnsi="Arial" w:cs="Arial"/>
          <w:color w:val="0B0C0C"/>
          <w:sz w:val="24"/>
          <w:szCs w:val="24"/>
        </w:rPr>
        <w:t xml:space="preserve">provision </w:t>
      </w:r>
      <w:r w:rsidR="002A4A3F" w:rsidRPr="000B76FB">
        <w:rPr>
          <w:rFonts w:ascii="Arial" w:hAnsi="Arial" w:cs="Arial"/>
          <w:color w:val="0B0C0C"/>
          <w:sz w:val="24"/>
          <w:szCs w:val="24"/>
        </w:rPr>
        <w:t>in maintained schools.</w:t>
      </w:r>
    </w:p>
    <w:p w:rsidR="00C540CF" w:rsidRPr="000B76FB" w:rsidRDefault="00C540CF" w:rsidP="00394126">
      <w:pPr>
        <w:rPr>
          <w:rFonts w:ascii="Arial" w:hAnsi="Arial" w:cs="Arial"/>
          <w:color w:val="0B0C0C"/>
          <w:sz w:val="24"/>
          <w:szCs w:val="24"/>
        </w:rPr>
      </w:pPr>
      <w:r w:rsidRPr="000B76FB">
        <w:rPr>
          <w:rFonts w:ascii="Arial" w:hAnsi="Arial" w:cs="Arial"/>
          <w:color w:val="0B0C0C"/>
          <w:sz w:val="24"/>
          <w:szCs w:val="24"/>
        </w:rPr>
        <w:t>This scheme of work provides opportunities to cover learning objectives from every year group to allow teachers to select the learning</w:t>
      </w:r>
      <w:r w:rsidR="000B76FB" w:rsidRPr="000B76FB">
        <w:rPr>
          <w:rFonts w:ascii="Arial" w:hAnsi="Arial" w:cs="Arial"/>
          <w:color w:val="0B0C0C"/>
          <w:sz w:val="24"/>
          <w:szCs w:val="24"/>
        </w:rPr>
        <w:t xml:space="preserve"> in each area</w:t>
      </w:r>
      <w:r w:rsidRPr="000B76FB">
        <w:rPr>
          <w:rFonts w:ascii="Arial" w:hAnsi="Arial" w:cs="Arial"/>
          <w:color w:val="0B0C0C"/>
          <w:sz w:val="24"/>
          <w:szCs w:val="24"/>
        </w:rPr>
        <w:t xml:space="preserve"> that is most appropriate for </w:t>
      </w:r>
      <w:r w:rsidR="000B76FB" w:rsidRPr="000B76FB">
        <w:rPr>
          <w:rFonts w:ascii="Arial" w:hAnsi="Arial" w:cs="Arial"/>
          <w:color w:val="0B0C0C"/>
          <w:sz w:val="24"/>
          <w:szCs w:val="24"/>
        </w:rPr>
        <w:t>their cohort of pupils at any given time. Many of the session objectives and intended outcomes are similar for each year group.</w:t>
      </w:r>
      <w:r w:rsidR="00F767E3">
        <w:rPr>
          <w:rFonts w:ascii="Arial" w:hAnsi="Arial" w:cs="Arial"/>
          <w:color w:val="0B0C0C"/>
          <w:sz w:val="24"/>
          <w:szCs w:val="24"/>
        </w:rPr>
        <w:t xml:space="preserve"> The themes of “Growing and Changing” and “Respect Yourself – relationship and sex education are repeated annually for all year groups.</w:t>
      </w:r>
      <w:r w:rsidR="000B76FB" w:rsidRPr="000B76FB">
        <w:rPr>
          <w:rFonts w:ascii="Arial" w:hAnsi="Arial" w:cs="Arial"/>
          <w:color w:val="0B0C0C"/>
          <w:sz w:val="24"/>
          <w:szCs w:val="24"/>
        </w:rPr>
        <w:t xml:space="preserve"> </w:t>
      </w:r>
      <w:r w:rsidR="000B76FB" w:rsidRPr="000B76FB">
        <w:rPr>
          <w:rFonts w:ascii="Arial" w:hAnsi="Arial" w:cs="Arial"/>
          <w:b/>
          <w:color w:val="0B0C0C"/>
          <w:sz w:val="24"/>
          <w:szCs w:val="24"/>
        </w:rPr>
        <w:t xml:space="preserve">It is not intended that teachers will cover every learning opportunity contained within the </w:t>
      </w:r>
      <w:r w:rsidR="00E10BAC">
        <w:rPr>
          <w:rFonts w:ascii="Arial" w:hAnsi="Arial" w:cs="Arial"/>
          <w:b/>
          <w:color w:val="0B0C0C"/>
          <w:sz w:val="24"/>
          <w:szCs w:val="24"/>
        </w:rPr>
        <w:t>scheme of work</w:t>
      </w:r>
      <w:r w:rsidR="000B76FB" w:rsidRPr="000B76FB">
        <w:rPr>
          <w:rFonts w:ascii="Arial" w:hAnsi="Arial" w:cs="Arial"/>
          <w:b/>
          <w:color w:val="0B0C0C"/>
          <w:sz w:val="24"/>
          <w:szCs w:val="24"/>
        </w:rPr>
        <w:t xml:space="preserve"> below for every year group</w:t>
      </w:r>
      <w:r w:rsidR="000B76FB">
        <w:rPr>
          <w:rFonts w:ascii="Arial" w:hAnsi="Arial" w:cs="Arial"/>
          <w:b/>
          <w:color w:val="0B0C0C"/>
          <w:sz w:val="24"/>
          <w:szCs w:val="24"/>
        </w:rPr>
        <w:t xml:space="preserve"> every year</w:t>
      </w:r>
      <w:r w:rsidR="000B76FB" w:rsidRPr="000B76FB">
        <w:rPr>
          <w:rFonts w:ascii="Arial" w:hAnsi="Arial" w:cs="Arial"/>
          <w:b/>
          <w:color w:val="0B0C0C"/>
          <w:sz w:val="24"/>
          <w:szCs w:val="24"/>
        </w:rPr>
        <w:t xml:space="preserve">. </w:t>
      </w:r>
    </w:p>
    <w:tbl>
      <w:tblPr>
        <w:tblStyle w:val="TableGrid"/>
        <w:tblW w:w="15446" w:type="dxa"/>
        <w:tblLook w:val="04A0" w:firstRow="1" w:lastRow="0" w:firstColumn="1" w:lastColumn="0" w:noHBand="0" w:noVBand="1"/>
      </w:tblPr>
      <w:tblGrid>
        <w:gridCol w:w="5382"/>
        <w:gridCol w:w="10064"/>
      </w:tblGrid>
      <w:tr w:rsidR="0049784D" w:rsidRPr="003B7592" w:rsidTr="0049784D">
        <w:tc>
          <w:tcPr>
            <w:tcW w:w="15446" w:type="dxa"/>
            <w:gridSpan w:val="2"/>
          </w:tcPr>
          <w:p w:rsidR="0049784D" w:rsidRPr="003B7592" w:rsidRDefault="0049784D">
            <w:pPr>
              <w:rPr>
                <w:rFonts w:ascii="Arial" w:hAnsi="Arial" w:cs="Arial"/>
                <w:b/>
              </w:rPr>
            </w:pPr>
            <w:r w:rsidRPr="003B7592">
              <w:rPr>
                <w:rFonts w:ascii="Arial" w:hAnsi="Arial" w:cs="Arial"/>
                <w:b/>
              </w:rPr>
              <w:t>Core theme 1 – Health and wellbeing</w:t>
            </w:r>
          </w:p>
        </w:tc>
      </w:tr>
      <w:tr w:rsidR="0049784D" w:rsidRPr="003B7592" w:rsidTr="003B7592">
        <w:tc>
          <w:tcPr>
            <w:tcW w:w="5382" w:type="dxa"/>
          </w:tcPr>
          <w:p w:rsidR="0049784D" w:rsidRPr="003B7592" w:rsidRDefault="0049784D">
            <w:pPr>
              <w:rPr>
                <w:rFonts w:ascii="Arial" w:hAnsi="Arial" w:cs="Arial"/>
              </w:rPr>
            </w:pPr>
            <w:r w:rsidRPr="003B7592">
              <w:rPr>
                <w:rFonts w:ascii="Arial" w:hAnsi="Arial" w:cs="Arial"/>
              </w:rPr>
              <w:t>Key Stage 1</w:t>
            </w:r>
          </w:p>
        </w:tc>
        <w:tc>
          <w:tcPr>
            <w:tcW w:w="10064" w:type="dxa"/>
          </w:tcPr>
          <w:p w:rsidR="0049784D" w:rsidRPr="003B7592" w:rsidRDefault="0049784D">
            <w:pPr>
              <w:rPr>
                <w:rFonts w:ascii="Arial" w:hAnsi="Arial" w:cs="Arial"/>
              </w:rPr>
            </w:pPr>
            <w:r w:rsidRPr="003B7592">
              <w:rPr>
                <w:rFonts w:ascii="Arial" w:hAnsi="Arial" w:cs="Arial"/>
              </w:rPr>
              <w:t>Key Stage 2</w:t>
            </w:r>
          </w:p>
        </w:tc>
      </w:tr>
      <w:tr w:rsidR="0049784D" w:rsidRPr="003B7592" w:rsidTr="003B7592">
        <w:tc>
          <w:tcPr>
            <w:tcW w:w="5382" w:type="dxa"/>
          </w:tcPr>
          <w:p w:rsidR="0049784D" w:rsidRPr="003B7592" w:rsidRDefault="0049784D" w:rsidP="0049784D">
            <w:pPr>
              <w:rPr>
                <w:rFonts w:ascii="Arial" w:hAnsi="Arial" w:cs="Arial"/>
                <w:sz w:val="16"/>
                <w:szCs w:val="16"/>
              </w:rPr>
            </w:pPr>
            <w:r w:rsidRPr="003B7592">
              <w:rPr>
                <w:rFonts w:ascii="Arial" w:hAnsi="Arial" w:cs="Arial"/>
                <w:sz w:val="16"/>
                <w:szCs w:val="16"/>
              </w:rPr>
              <w:t>Pupils should have the opportunity to learn:</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 what constitutes, and how to maintain, a healthy lifestyle including the benefits of physical activity, rest, healthy eating and dental health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H2. to recognise what they like and dislike, how to make real, informed choices that improve their physical and emotional health, to recognise that choices can have good and not so good consequences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H3. to think about themselves, to learn from their experiences, to recognise and celebrate their strengths and set simple but challenging goals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H4. about good and not so good feelings, a vocabulary to describe their feelings to others and to develop simple strategies for managing feelings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H5. about change and loss and the associated feelings (including moving home, losing toys, pets or friends)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H6. the importance of, and how to, maintain personal hygiene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H7. how some diseases are spread and can be controlled; the responsibilities they have for their own health and that of others; to develop simple skills to help prevent diseases spreading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H8. about the process of growing from young to old and how people’s needs change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H9. about growing and changing and new opportunities and responsibilities that increasing independence may bring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H10. the names for the main parts of the body (including external genitalia) and the bodily similarities and differences between boys and girls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H11. that household products, including medicines, can be harmful if not used properly </w:t>
            </w:r>
          </w:p>
          <w:p w:rsidR="0049784D" w:rsidRPr="003B7592" w:rsidRDefault="0049784D" w:rsidP="0049784D">
            <w:pPr>
              <w:rPr>
                <w:rFonts w:ascii="Arial" w:hAnsi="Arial" w:cs="Arial"/>
                <w:sz w:val="16"/>
                <w:szCs w:val="16"/>
              </w:rPr>
            </w:pPr>
            <w:r w:rsidRPr="003B7592">
              <w:rPr>
                <w:rFonts w:ascii="Arial" w:hAnsi="Arial" w:cs="Arial"/>
                <w:sz w:val="16"/>
                <w:szCs w:val="16"/>
              </w:rPr>
              <w:t>H12. rules for and ways of keeping physically and emotionally safe including responsible ICT use and online safety, road safety, cycle safety and safety in the environment, rail, water and fire safety</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 H13. about people who look after them, their family networks, who to go to if they are worried and how to attract their attention  </w:t>
            </w:r>
          </w:p>
          <w:p w:rsidR="0049784D" w:rsidRPr="003B7592" w:rsidRDefault="0049784D" w:rsidP="0049784D">
            <w:pPr>
              <w:rPr>
                <w:rFonts w:ascii="Arial" w:hAnsi="Arial" w:cs="Arial"/>
                <w:sz w:val="16"/>
                <w:szCs w:val="16"/>
              </w:rPr>
            </w:pPr>
            <w:r w:rsidRPr="003B7592">
              <w:rPr>
                <w:rFonts w:ascii="Arial" w:hAnsi="Arial" w:cs="Arial"/>
                <w:sz w:val="16"/>
                <w:szCs w:val="16"/>
              </w:rPr>
              <w:lastRenderedPageBreak/>
              <w:t xml:space="preserve">H14. about the ways that pupils can help the people who look after them to more easily protect them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H15. to recognise that they share a responsibility for keeping themselves and others safe, when to say, ‘yes’, ‘no’, ‘I’ll ask’ and ‘I’ll tell’ including knowing that they do not need to keep secrets </w:t>
            </w:r>
          </w:p>
          <w:p w:rsidR="0049784D" w:rsidRPr="003B7592" w:rsidRDefault="0049784D" w:rsidP="0049784D">
            <w:pPr>
              <w:rPr>
                <w:rFonts w:ascii="Arial" w:hAnsi="Arial" w:cs="Arial"/>
              </w:rPr>
            </w:pPr>
            <w:r w:rsidRPr="003B7592">
              <w:rPr>
                <w:rFonts w:ascii="Arial" w:hAnsi="Arial" w:cs="Arial"/>
                <w:sz w:val="16"/>
                <w:szCs w:val="16"/>
              </w:rPr>
              <w:t>H16. what is meant by ‘privacy’; their right to keep things ‘private’; the importance of respecting others’ privacy</w:t>
            </w:r>
          </w:p>
        </w:tc>
        <w:tc>
          <w:tcPr>
            <w:tcW w:w="10064" w:type="dxa"/>
          </w:tcPr>
          <w:p w:rsidR="0049784D" w:rsidRPr="003B7592" w:rsidRDefault="0049784D" w:rsidP="0049784D">
            <w:pPr>
              <w:rPr>
                <w:rFonts w:ascii="Arial" w:hAnsi="Arial" w:cs="Arial"/>
                <w:sz w:val="16"/>
                <w:szCs w:val="16"/>
              </w:rPr>
            </w:pPr>
            <w:r w:rsidRPr="003B7592">
              <w:rPr>
                <w:rFonts w:ascii="Arial" w:hAnsi="Arial" w:cs="Arial"/>
                <w:sz w:val="16"/>
                <w:szCs w:val="16"/>
              </w:rPr>
              <w:lastRenderedPageBreak/>
              <w:t xml:space="preserve">Building on Key Stage 1, pupils should have the opportunity to learn: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 what positively and negatively affects their physical, mental and emotional health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H2. how to make informed choices (including recognising that choices can have positive, neutral and negative consequences) and to begin to understand the concept of a ‘balanced lifestyle’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H3. to recognise opportunities and develop the skills to make their own choices about food, understanding what might influence their choices and the benefits of eating a balanced diet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H4. to recognise how images in the media (and online) do not always reflect reality and can affect how people feel about themselves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H5. to reflect on and celebrate their achievements, identify their strengths and areas for improvement, set high aspirations and goals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H6. to deepen their understanding of good and not so good feelings, to extend their vocabulary to enable them to explain both the range and intensity of their feelings to others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H7. to recognise that they may experience conflicting emotions and when they might need to listen to, or overcome these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H8. about change, including transitions (between key stages and schools), loss, separation, divorce and bereavement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H9. to differentiate between the terms, ‘risk’, ‘danger’ and ‘hazard’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H10. to recognise, predict and assess risks in different situations and decide how to manage them responsibly (including sensible road use and risks in their local environment) and to use this as an opportunity to build resilience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H11. to recognise how their increasing independence brings increased responsibility to keep themselves and others safe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H12. that bacteria and viruses can affect health and that following simple routines can reduce their spread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H13. how pressure to behave in unacceptable, unhealthy or risky ways can come from a variety of sources, including people they know and the media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H14. to recognise when they need help and to develop the skills to ask for help; to use basic techniques for resisting pressure to do something dangerous, unhealthy, that makes them uncomfortable or anxious or that they think is wrong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H15. school rules about health and safety, basic emergency aid procedures, where and how to get help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H16. what is meant by the term ‘habit’ and why habits can be hard to change </w:t>
            </w:r>
          </w:p>
          <w:p w:rsidR="0049784D" w:rsidRPr="003B7592" w:rsidRDefault="0049784D" w:rsidP="0049784D">
            <w:pPr>
              <w:rPr>
                <w:rFonts w:ascii="Arial" w:hAnsi="Arial" w:cs="Arial"/>
                <w:sz w:val="16"/>
                <w:szCs w:val="16"/>
              </w:rPr>
            </w:pPr>
            <w:r w:rsidRPr="003B7592">
              <w:rPr>
                <w:rFonts w:ascii="Arial" w:hAnsi="Arial" w:cs="Arial"/>
                <w:sz w:val="16"/>
                <w:szCs w:val="16"/>
              </w:rPr>
              <w:t>H17. which, why and how, commonly available substances and drugs (including alcohol, tobacco and ‘energy drinks’) can damage their immediate and future health and safety; that some are restricted and some are illegal to own, use and give to others</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H18. how their body will, and their emotions may, change as they approach and move through puberty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H19. about human reproduction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H20. about taking care of their body, understanding that they have the right to protect their body from inappropriate and unwanted contact; understanding that actions such as female genital mutilation (FGM) constitute abuse and are a crime, and develop the skills and strategies required to get support if they have fears for themselves or their peers </w:t>
            </w:r>
          </w:p>
          <w:p w:rsidR="0049784D" w:rsidRPr="003B7592" w:rsidRDefault="0049784D" w:rsidP="0049784D">
            <w:pPr>
              <w:rPr>
                <w:rFonts w:ascii="Arial" w:hAnsi="Arial" w:cs="Arial"/>
                <w:sz w:val="16"/>
                <w:szCs w:val="16"/>
              </w:rPr>
            </w:pPr>
            <w:r w:rsidRPr="003B7592">
              <w:rPr>
                <w:rFonts w:ascii="Arial" w:hAnsi="Arial" w:cs="Arial"/>
                <w:sz w:val="16"/>
                <w:szCs w:val="16"/>
              </w:rPr>
              <w:lastRenderedPageBreak/>
              <w:t xml:space="preserve">H21. strategies for keeping physically and emotionally safe including road safety (including cycle safety- the </w:t>
            </w:r>
            <w:proofErr w:type="spellStart"/>
            <w:r w:rsidRPr="003B7592">
              <w:rPr>
                <w:rFonts w:ascii="Arial" w:hAnsi="Arial" w:cs="Arial"/>
                <w:sz w:val="16"/>
                <w:szCs w:val="16"/>
              </w:rPr>
              <w:t>Bikeability</w:t>
            </w:r>
            <w:proofErr w:type="spellEnd"/>
            <w:r w:rsidRPr="003B7592">
              <w:rPr>
                <w:rFonts w:ascii="Arial" w:hAnsi="Arial" w:cs="Arial"/>
                <w:sz w:val="16"/>
                <w:szCs w:val="16"/>
              </w:rPr>
              <w:t xml:space="preserve"> programme), and safety in the environment (including rail, water and fire safety)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H22. strategies for keeping safe online; the importance of protecting personal information, including passwords, addresses and the distribution of images of themselves and others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H23. about people who are responsible for helping them stay healthy and safe; how they can help these people to keep them healthy and safe </w:t>
            </w:r>
          </w:p>
          <w:p w:rsidR="0049784D" w:rsidRPr="003B7592" w:rsidRDefault="0049784D" w:rsidP="0049784D">
            <w:pPr>
              <w:rPr>
                <w:rFonts w:ascii="Arial" w:hAnsi="Arial" w:cs="Arial"/>
                <w:sz w:val="16"/>
                <w:szCs w:val="16"/>
              </w:rPr>
            </w:pPr>
            <w:r w:rsidRPr="003B7592">
              <w:rPr>
                <w:rFonts w:ascii="Arial" w:hAnsi="Arial" w:cs="Arial"/>
                <w:sz w:val="16"/>
                <w:szCs w:val="16"/>
              </w:rPr>
              <w:t xml:space="preserve">H24. the responsible use of mobile phones: safe keeping (looking after </w:t>
            </w:r>
            <w:proofErr w:type="gramStart"/>
            <w:r w:rsidRPr="003B7592">
              <w:rPr>
                <w:rFonts w:ascii="Arial" w:hAnsi="Arial" w:cs="Arial"/>
                <w:sz w:val="16"/>
                <w:szCs w:val="16"/>
              </w:rPr>
              <w:t>it)  and</w:t>
            </w:r>
            <w:proofErr w:type="gramEnd"/>
            <w:r w:rsidRPr="003B7592">
              <w:rPr>
                <w:rFonts w:ascii="Arial" w:hAnsi="Arial" w:cs="Arial"/>
                <w:sz w:val="16"/>
                <w:szCs w:val="16"/>
              </w:rPr>
              <w:t xml:space="preserve"> safe user habits (time limits, use of passcode, turning it off at night etc.) </w:t>
            </w:r>
          </w:p>
          <w:p w:rsidR="0049784D" w:rsidRPr="003B7592" w:rsidRDefault="0049784D">
            <w:pPr>
              <w:rPr>
                <w:rFonts w:ascii="Arial" w:hAnsi="Arial" w:cs="Arial"/>
                <w:sz w:val="16"/>
                <w:szCs w:val="16"/>
              </w:rPr>
            </w:pPr>
            <w:r w:rsidRPr="003B7592">
              <w:rPr>
                <w:rFonts w:ascii="Arial" w:hAnsi="Arial" w:cs="Arial"/>
                <w:sz w:val="16"/>
                <w:szCs w:val="16"/>
              </w:rPr>
              <w:t>H25. how to manage requests for images of themselves or others; what is and is not appropriate to ask for or share; who to talk to if they feel uncomfortable or ar</w:t>
            </w:r>
            <w:r w:rsidR="003B7592">
              <w:rPr>
                <w:rFonts w:ascii="Arial" w:hAnsi="Arial" w:cs="Arial"/>
                <w:sz w:val="16"/>
                <w:szCs w:val="16"/>
              </w:rPr>
              <w:t xml:space="preserve">e concerned by such a request  </w:t>
            </w:r>
          </w:p>
        </w:tc>
      </w:tr>
    </w:tbl>
    <w:p w:rsidR="0049784D" w:rsidRPr="003B7592" w:rsidRDefault="0049784D">
      <w:pPr>
        <w:rPr>
          <w:rFonts w:ascii="Arial" w:hAnsi="Arial" w:cs="Arial"/>
        </w:rPr>
      </w:pPr>
    </w:p>
    <w:tbl>
      <w:tblPr>
        <w:tblStyle w:val="TableGrid"/>
        <w:tblW w:w="15446" w:type="dxa"/>
        <w:tblLook w:val="04A0" w:firstRow="1" w:lastRow="0" w:firstColumn="1" w:lastColumn="0" w:noHBand="0" w:noVBand="1"/>
      </w:tblPr>
      <w:tblGrid>
        <w:gridCol w:w="5382"/>
        <w:gridCol w:w="10064"/>
      </w:tblGrid>
      <w:tr w:rsidR="009B1D2F" w:rsidRPr="003B7592" w:rsidTr="008640FF">
        <w:tc>
          <w:tcPr>
            <w:tcW w:w="15446" w:type="dxa"/>
            <w:gridSpan w:val="2"/>
          </w:tcPr>
          <w:p w:rsidR="009B1D2F" w:rsidRPr="003B7592" w:rsidRDefault="009B1D2F" w:rsidP="009B1D2F">
            <w:pPr>
              <w:rPr>
                <w:rFonts w:ascii="Arial" w:hAnsi="Arial" w:cs="Arial"/>
                <w:b/>
              </w:rPr>
            </w:pPr>
            <w:r w:rsidRPr="003B7592">
              <w:rPr>
                <w:rFonts w:ascii="Arial" w:hAnsi="Arial" w:cs="Arial"/>
                <w:b/>
              </w:rPr>
              <w:t>Core theme 2 – Relationships</w:t>
            </w:r>
          </w:p>
        </w:tc>
      </w:tr>
      <w:tr w:rsidR="009B1D2F" w:rsidRPr="003B7592" w:rsidTr="003B7592">
        <w:tc>
          <w:tcPr>
            <w:tcW w:w="5382" w:type="dxa"/>
          </w:tcPr>
          <w:p w:rsidR="009B1D2F" w:rsidRPr="003B7592" w:rsidRDefault="009B1D2F" w:rsidP="008640FF">
            <w:pPr>
              <w:rPr>
                <w:rFonts w:ascii="Arial" w:hAnsi="Arial" w:cs="Arial"/>
              </w:rPr>
            </w:pPr>
            <w:r w:rsidRPr="003B7592">
              <w:rPr>
                <w:rFonts w:ascii="Arial" w:hAnsi="Arial" w:cs="Arial"/>
              </w:rPr>
              <w:t>Key Stage 1</w:t>
            </w:r>
          </w:p>
        </w:tc>
        <w:tc>
          <w:tcPr>
            <w:tcW w:w="10064" w:type="dxa"/>
          </w:tcPr>
          <w:p w:rsidR="009B1D2F" w:rsidRPr="003B7592" w:rsidRDefault="009B1D2F" w:rsidP="008640FF">
            <w:pPr>
              <w:rPr>
                <w:rFonts w:ascii="Arial" w:hAnsi="Arial" w:cs="Arial"/>
              </w:rPr>
            </w:pPr>
            <w:r w:rsidRPr="003B7592">
              <w:rPr>
                <w:rFonts w:ascii="Arial" w:hAnsi="Arial" w:cs="Arial"/>
              </w:rPr>
              <w:t>Key Stage 2</w:t>
            </w:r>
          </w:p>
        </w:tc>
      </w:tr>
      <w:tr w:rsidR="009B1D2F" w:rsidRPr="003B7592" w:rsidTr="003B7592">
        <w:tc>
          <w:tcPr>
            <w:tcW w:w="5382" w:type="dxa"/>
          </w:tcPr>
          <w:p w:rsidR="009B1D2F" w:rsidRPr="003B7592" w:rsidRDefault="009B1D2F" w:rsidP="008640FF">
            <w:pPr>
              <w:rPr>
                <w:rFonts w:ascii="Arial" w:hAnsi="Arial" w:cs="Arial"/>
                <w:sz w:val="16"/>
                <w:szCs w:val="16"/>
              </w:rPr>
            </w:pPr>
            <w:r w:rsidRPr="003B7592">
              <w:rPr>
                <w:rFonts w:ascii="Arial" w:hAnsi="Arial" w:cs="Arial"/>
                <w:sz w:val="16"/>
                <w:szCs w:val="16"/>
              </w:rPr>
              <w:t>Pupils should have the opportunity to learn:</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 to communicate their feelings to others, to recognise how others show feelings and how to respond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R2. to recognise that their behaviour can affect other people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R3. the difference between secrets and nice surprises (that everyone will find out about eventually) and the importance of not keeping any secret that makes them feel uncomfortable, anxious or afraid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R4. to recognise what is fair and unfair, kind and unkind, what is right and wrong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R5. to share their opinions on things that matter to them and explain their views through discussions with one other person and the whole class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R6. to listen to other people and play and work cooperatively (including strategies to resolve simple arguments through negotiation)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R7. to offer constructive support and feedback to others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R8. to identify and respect the differences and similarities between people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R9. to identify their special people (family, friends, carers), what makes them special and how special people should care for one another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R10. to judge what kind of physical contact is acceptable, comfortable, unacceptable and uncomfortable and how to respond (including who to tell and how to tell them)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R11. that people’s bodies and feelings can be hurt (including what makes them feel comfortable and uncomfortable)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R12. to recognise when people are being unkind either to them or others, how to respond, who to tell and what to say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R13. to recognise different types of teasing and bullying, to understand that these are wrong and unacceptable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R14. strategies to resist teasing or bullying, if they experience or witness it, whom to go to and how to get help   </w:t>
            </w:r>
          </w:p>
          <w:p w:rsidR="009B1D2F" w:rsidRPr="003B7592" w:rsidRDefault="009B1D2F" w:rsidP="008640FF">
            <w:pPr>
              <w:rPr>
                <w:rFonts w:ascii="Arial" w:hAnsi="Arial" w:cs="Arial"/>
              </w:rPr>
            </w:pPr>
          </w:p>
        </w:tc>
        <w:tc>
          <w:tcPr>
            <w:tcW w:w="10064" w:type="dxa"/>
          </w:tcPr>
          <w:p w:rsidR="009B1D2F" w:rsidRPr="003B7592" w:rsidRDefault="009B1D2F" w:rsidP="008640FF">
            <w:pPr>
              <w:rPr>
                <w:rFonts w:ascii="Arial" w:hAnsi="Arial" w:cs="Arial"/>
                <w:sz w:val="16"/>
                <w:szCs w:val="16"/>
              </w:rPr>
            </w:pPr>
            <w:r w:rsidRPr="003B7592">
              <w:rPr>
                <w:rFonts w:ascii="Arial" w:hAnsi="Arial" w:cs="Arial"/>
                <w:sz w:val="16"/>
                <w:szCs w:val="16"/>
              </w:rPr>
              <w:t xml:space="preserve">Building on Key Stage 1, pupils should have the opportunity to learn: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 to recognise and respond appropriately to a wider range of feelings in others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R2. to recognise what constitutes a positive, healthy relationship and develop the skills to form and maintain positive and healthy relationships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R3. to recognise ways in which a relationship can be unhealthy and whom to talk to if they need support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R4. to recognise different types of relationship, including those between acquaintances, friends, relatives and families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R5. that civil partnerships and marriage are examples of a public demonstration of the commitment made between two people who love and care for each other and want to spend their lives together and who are of the legal age to make that commitment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R6. that marriage is a commitment freely entered into by both people, that no one should marry if they don’t absolutely want to do so or are not making this decision freely for themselves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R7. that their actions affect themselves and others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R8. to judge what kind of physical contact is acceptable or unacceptable and how to respond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R9. the concept of ‘keeping something confidential or secret’, when they should or should not agree to this and when it is right to ‘break a confidence’ or ‘share a secret’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R10. to listen and respond respectfully to a wide range of people, to feel confident to raise their own concerns, to recognise and care about other people's feelings and to try to see, respect and if necessary constructively challenge others’ points of view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R11. to work collaboratively towards shared goals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R12. to develop strategies to resolve disputes and conflict through negotiation and appropriate compromise and to give rich and constructive feedback and support to benefit others as well as themselves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R13. that differences and similarities between people arise from a number of factors, including family, cultural, ethnic, racial and religious diversity, age, sex, gender identity, sexual orientation, and disability (see ‘protected characteristics’ in the Equality Act 2010)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R14. to realise the nature and consequences of discrimination, teasing, bullying and aggressive behaviours (including cyber bullying, use of prejudice-based language, ‘trolling’, how to respond and ask for help)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R15. to recognise and manage ‘dares’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R16. to recognise and challenge stereotypes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R17. about the difference between, and the terms associated with, sex, gender identity and sexual orientation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R18. how to recognise bullying and abuse in all its forms (including prejudice-based bullying both in person, online and through social media)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R19. that two people who love and care for one another can be in a committed relationship and not be married or in a civil partnership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R20. that forcing anyone to marry is a crime; that support is available to protect and prevent people from being forced into marriage and to know how to get support for them self or others </w:t>
            </w:r>
          </w:p>
          <w:p w:rsidR="009B1D2F" w:rsidRPr="003B7592" w:rsidRDefault="009B1D2F" w:rsidP="009B1D2F">
            <w:pPr>
              <w:rPr>
                <w:rFonts w:ascii="Arial" w:hAnsi="Arial" w:cs="Arial"/>
              </w:rPr>
            </w:pPr>
            <w:r w:rsidRPr="003B7592">
              <w:rPr>
                <w:rFonts w:ascii="Arial" w:hAnsi="Arial" w:cs="Arial"/>
                <w:sz w:val="16"/>
                <w:szCs w:val="16"/>
              </w:rPr>
              <w:t>R21. to understand personal boundaries; to identify what they are willing to share with their most special people; friends; classmates and others; and that we all have rights to privacy</w:t>
            </w:r>
          </w:p>
        </w:tc>
      </w:tr>
    </w:tbl>
    <w:p w:rsidR="003B7592" w:rsidRDefault="003B7592">
      <w:pPr>
        <w:rPr>
          <w:rFonts w:ascii="Arial" w:hAnsi="Arial" w:cs="Arial"/>
        </w:rPr>
      </w:pPr>
    </w:p>
    <w:tbl>
      <w:tblPr>
        <w:tblStyle w:val="TableGrid"/>
        <w:tblW w:w="15446" w:type="dxa"/>
        <w:tblLook w:val="04A0" w:firstRow="1" w:lastRow="0" w:firstColumn="1" w:lastColumn="0" w:noHBand="0" w:noVBand="1"/>
      </w:tblPr>
      <w:tblGrid>
        <w:gridCol w:w="5382"/>
        <w:gridCol w:w="10064"/>
      </w:tblGrid>
      <w:tr w:rsidR="009B1D2F" w:rsidRPr="003B7592" w:rsidTr="008640FF">
        <w:tc>
          <w:tcPr>
            <w:tcW w:w="15446" w:type="dxa"/>
            <w:gridSpan w:val="2"/>
          </w:tcPr>
          <w:p w:rsidR="009B1D2F" w:rsidRPr="003B7592" w:rsidRDefault="009B1D2F" w:rsidP="009B1D2F">
            <w:pPr>
              <w:rPr>
                <w:rFonts w:ascii="Arial" w:hAnsi="Arial" w:cs="Arial"/>
                <w:b/>
              </w:rPr>
            </w:pPr>
            <w:r w:rsidRPr="003B7592">
              <w:rPr>
                <w:rFonts w:ascii="Arial" w:hAnsi="Arial" w:cs="Arial"/>
                <w:b/>
              </w:rPr>
              <w:lastRenderedPageBreak/>
              <w:t>Core theme 3 – Living in the wider world (economic wellbeing and being a responsible citizen)</w:t>
            </w:r>
          </w:p>
        </w:tc>
      </w:tr>
      <w:tr w:rsidR="009B1D2F" w:rsidRPr="003B7592" w:rsidTr="003B7592">
        <w:tc>
          <w:tcPr>
            <w:tcW w:w="5382" w:type="dxa"/>
          </w:tcPr>
          <w:p w:rsidR="009B1D2F" w:rsidRPr="003B7592" w:rsidRDefault="009B1D2F" w:rsidP="008640FF">
            <w:pPr>
              <w:rPr>
                <w:rFonts w:ascii="Arial" w:hAnsi="Arial" w:cs="Arial"/>
              </w:rPr>
            </w:pPr>
            <w:r w:rsidRPr="003B7592">
              <w:rPr>
                <w:rFonts w:ascii="Arial" w:hAnsi="Arial" w:cs="Arial"/>
              </w:rPr>
              <w:t>Key Stage 1</w:t>
            </w:r>
          </w:p>
        </w:tc>
        <w:tc>
          <w:tcPr>
            <w:tcW w:w="10064" w:type="dxa"/>
          </w:tcPr>
          <w:p w:rsidR="009B1D2F" w:rsidRPr="003B7592" w:rsidRDefault="009B1D2F" w:rsidP="008640FF">
            <w:pPr>
              <w:rPr>
                <w:rFonts w:ascii="Arial" w:hAnsi="Arial" w:cs="Arial"/>
              </w:rPr>
            </w:pPr>
            <w:r w:rsidRPr="003B7592">
              <w:rPr>
                <w:rFonts w:ascii="Arial" w:hAnsi="Arial" w:cs="Arial"/>
              </w:rPr>
              <w:t>Key Stage 2</w:t>
            </w:r>
          </w:p>
        </w:tc>
      </w:tr>
      <w:tr w:rsidR="009B1D2F" w:rsidRPr="003B7592" w:rsidTr="003B7592">
        <w:tc>
          <w:tcPr>
            <w:tcW w:w="5382" w:type="dxa"/>
          </w:tcPr>
          <w:p w:rsidR="009B1D2F" w:rsidRPr="003B7592" w:rsidRDefault="009B1D2F" w:rsidP="008640FF">
            <w:pPr>
              <w:rPr>
                <w:rFonts w:ascii="Arial" w:hAnsi="Arial" w:cs="Arial"/>
                <w:sz w:val="16"/>
                <w:szCs w:val="16"/>
              </w:rPr>
            </w:pPr>
            <w:r w:rsidRPr="003B7592">
              <w:rPr>
                <w:rFonts w:ascii="Arial" w:hAnsi="Arial" w:cs="Arial"/>
                <w:sz w:val="16"/>
                <w:szCs w:val="16"/>
              </w:rPr>
              <w:t>Pupils should have the opportunity to learn:</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L1. how they can contribute to the life of the classroom and school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L2. to help construct, and agree to follow, group, class and school rules and to understand how these rules help them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L3. that people and other living things have rights and that everyone has responsibilities to protect those rights (including protecting others’ bodies and feelings; being able to take turns, share and understand the need to return things that have been borrowed)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L4. that they belong to different groups and communities such as family and school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L5. what improves and harms their local, natural and built environments and develop strategies and skills needed to care for these (including conserving energy)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L6. that money comes from different sources and can be used for different purposes, including the concepts of spending and saving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L7. about the role money plays in their lives including how to keep it safe, choices about spending or saving money and what influences those choices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L8. ways in which they are all unique; understand that there has never been and will never be another ‘them’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L9. ways in which we are the same as all other people; what we have in common with everyone else </w:t>
            </w:r>
          </w:p>
          <w:p w:rsidR="009B1D2F" w:rsidRPr="003B7592" w:rsidRDefault="009B1D2F" w:rsidP="009B1D2F">
            <w:pPr>
              <w:rPr>
                <w:rFonts w:ascii="Arial" w:hAnsi="Arial" w:cs="Arial"/>
              </w:rPr>
            </w:pPr>
            <w:r w:rsidRPr="003B7592">
              <w:rPr>
                <w:rFonts w:ascii="Arial" w:hAnsi="Arial" w:cs="Arial"/>
                <w:sz w:val="16"/>
                <w:szCs w:val="16"/>
              </w:rPr>
              <w:t xml:space="preserve">L10. about the ‘special people’ who work in their community and who are responsible for looking after them and protecting them; how people contact those special people when they need their help, including dialling 999 in an emergency. </w:t>
            </w:r>
          </w:p>
        </w:tc>
        <w:tc>
          <w:tcPr>
            <w:tcW w:w="10064" w:type="dxa"/>
          </w:tcPr>
          <w:p w:rsidR="009B1D2F" w:rsidRPr="003B7592" w:rsidRDefault="009B1D2F" w:rsidP="008640FF">
            <w:pPr>
              <w:rPr>
                <w:rFonts w:ascii="Arial" w:hAnsi="Arial" w:cs="Arial"/>
                <w:sz w:val="16"/>
                <w:szCs w:val="16"/>
              </w:rPr>
            </w:pPr>
            <w:r w:rsidRPr="003B7592">
              <w:rPr>
                <w:rFonts w:ascii="Arial" w:hAnsi="Arial" w:cs="Arial"/>
                <w:sz w:val="16"/>
                <w:szCs w:val="16"/>
              </w:rPr>
              <w:t xml:space="preserve">Building on Key Stage 1, pupils should have the opportunity to learn: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L1. to research, discuss and debate topical issues, problems and events that are of concern to them and offer their recommendations to appropriate people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L2. why and how rules and laws that protect them and others are made and enforced, why different rules are needed in different situations and how to take part in making and changing rules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L3. to understand that there are basic human rights shared by all peoples and all societies and that children have their own special rights set out in the United Nations Declaration of the Rights of the Child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L4. that these universal rights are there to protect everyone and have primacy both over national law and family and community practices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L5. to know that there are some cultural practices which are against British law and universal human rights, such as female genital mutilation (FGM)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L6. to realise the consequences of anti-social, aggressive and harmful behaviours such as bullying and discrimination of individuals and communities; to develop strategies for getting support for themselves or for others at risk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L7. that they have different kinds of responsibilities, rights and duties at home, at school, in the community and towards the environment; to continue to develop the skills to exercise these responsibilities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L8. to resolve differences by looking at alternatives, seeing and respecting others’ points of view, making decisions and explaining choices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L9. what being part of a community means, and about the varied institutions that support communities locally and nationally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L10. to recognise the role of voluntary, community and pressure groups, especially in relation to health and wellbeing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L11. to appreciate the range of national, regional, religious and ethnic identities in the United Kingdom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L12. to consider the lives of people living in other places, and people with different values and customs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L13. about the role money plays in their own and others’ lives, including how to manage their money and about being a critical consumer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L14. to develop an initial understanding of the concepts of ‘interest’, ‘loan’, ‘debt’, and ‘tax’ (e.g. their contribution to society through the payment of VAT)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L15. that resources can be allocated in different ways and that these economic choices affect individuals, communities and the sustainability of the environment across the world </w:t>
            </w:r>
          </w:p>
          <w:p w:rsidR="009B1D2F" w:rsidRPr="003B7592" w:rsidRDefault="009B1D2F" w:rsidP="008640FF">
            <w:pPr>
              <w:rPr>
                <w:rFonts w:ascii="Arial" w:hAnsi="Arial" w:cs="Arial"/>
                <w:sz w:val="16"/>
                <w:szCs w:val="16"/>
              </w:rPr>
            </w:pPr>
            <w:r w:rsidRPr="003B7592">
              <w:rPr>
                <w:rFonts w:ascii="Arial" w:hAnsi="Arial" w:cs="Arial"/>
                <w:sz w:val="16"/>
                <w:szCs w:val="16"/>
              </w:rPr>
              <w:t xml:space="preserve">L16. what is meant by enterprise and begin to develop enterprise skills  </w:t>
            </w:r>
          </w:p>
          <w:p w:rsidR="009B1D2F" w:rsidRPr="003B7592" w:rsidRDefault="009B1D2F" w:rsidP="009B1D2F">
            <w:pPr>
              <w:rPr>
                <w:rFonts w:ascii="Arial" w:hAnsi="Arial" w:cs="Arial"/>
                <w:sz w:val="16"/>
                <w:szCs w:val="16"/>
              </w:rPr>
            </w:pPr>
            <w:r w:rsidRPr="003B7592">
              <w:rPr>
                <w:rFonts w:ascii="Arial" w:hAnsi="Arial" w:cs="Arial"/>
                <w:sz w:val="16"/>
                <w:szCs w:val="16"/>
              </w:rPr>
              <w:t xml:space="preserve">L17. to explore and critique how the media present information </w:t>
            </w:r>
          </w:p>
          <w:p w:rsidR="009B1D2F" w:rsidRPr="003B7592" w:rsidRDefault="009B1D2F" w:rsidP="009B1D2F">
            <w:pPr>
              <w:rPr>
                <w:rFonts w:ascii="Arial" w:hAnsi="Arial" w:cs="Arial"/>
              </w:rPr>
            </w:pPr>
            <w:r w:rsidRPr="003B7592">
              <w:rPr>
                <w:rFonts w:ascii="Arial" w:hAnsi="Arial" w:cs="Arial"/>
                <w:sz w:val="16"/>
                <w:szCs w:val="16"/>
              </w:rPr>
              <w:t>L18. to critically examine what is presented to them in social media and why it is important to do so; understand how information contained in social media can misrepresent or mislead; the importance of being careful what they forward to others</w:t>
            </w:r>
          </w:p>
        </w:tc>
      </w:tr>
    </w:tbl>
    <w:p w:rsidR="009B1D2F" w:rsidRPr="003B7592" w:rsidRDefault="009B1D2F" w:rsidP="001613E7">
      <w:pPr>
        <w:rPr>
          <w:rFonts w:ascii="Arial" w:hAnsi="Arial" w:cs="Arial"/>
          <w:b/>
          <w:sz w:val="40"/>
          <w:szCs w:val="40"/>
        </w:rPr>
      </w:pPr>
    </w:p>
    <w:p w:rsidR="003B7592" w:rsidRDefault="003B7592">
      <w:pPr>
        <w:rPr>
          <w:rFonts w:ascii="Arial" w:hAnsi="Arial" w:cs="Arial"/>
          <w:b/>
          <w:sz w:val="40"/>
          <w:szCs w:val="40"/>
        </w:rPr>
      </w:pPr>
      <w:r>
        <w:rPr>
          <w:rFonts w:ascii="Arial" w:hAnsi="Arial" w:cs="Arial"/>
          <w:b/>
          <w:sz w:val="40"/>
          <w:szCs w:val="40"/>
        </w:rPr>
        <w:br w:type="page"/>
      </w:r>
    </w:p>
    <w:p w:rsidR="003B7592" w:rsidRDefault="003B7592" w:rsidP="001613E7">
      <w:pPr>
        <w:rPr>
          <w:rFonts w:ascii="Arial" w:hAnsi="Arial" w:cs="Arial"/>
          <w:b/>
          <w:sz w:val="40"/>
          <w:szCs w:val="40"/>
        </w:rPr>
      </w:pPr>
    </w:p>
    <w:p w:rsidR="001613E7" w:rsidRPr="00DA0BAD" w:rsidRDefault="00312841" w:rsidP="001613E7">
      <w:pPr>
        <w:rPr>
          <w:rFonts w:ascii="Arial" w:hAnsi="Arial" w:cs="Arial"/>
          <w:b/>
          <w:sz w:val="40"/>
          <w:szCs w:val="40"/>
        </w:rPr>
      </w:pPr>
      <w:r w:rsidRPr="00DA0BAD">
        <w:rPr>
          <w:rFonts w:ascii="Arial" w:hAnsi="Arial" w:cs="Arial"/>
          <w:b/>
          <w:sz w:val="40"/>
          <w:szCs w:val="40"/>
        </w:rPr>
        <w:t>Reception / Year 1</w:t>
      </w:r>
      <w:r w:rsidR="001613E7" w:rsidRPr="00DA0BAD">
        <w:rPr>
          <w:rFonts w:ascii="Arial" w:hAnsi="Arial" w:cs="Arial"/>
          <w:b/>
          <w:sz w:val="40"/>
          <w:szCs w:val="40"/>
        </w:rPr>
        <w:t xml:space="preserve"> </w:t>
      </w:r>
      <w:r w:rsidR="00DA0BAD" w:rsidRPr="00DA0BAD">
        <w:rPr>
          <w:rFonts w:ascii="Arial" w:hAnsi="Arial" w:cs="Arial"/>
          <w:b/>
          <w:sz w:val="40"/>
          <w:szCs w:val="40"/>
        </w:rPr>
        <w:t>/ Year 2 / Year 3</w:t>
      </w:r>
      <w:r w:rsidR="00DA0BAD">
        <w:rPr>
          <w:rFonts w:ascii="Arial" w:hAnsi="Arial" w:cs="Arial"/>
          <w:b/>
          <w:sz w:val="40"/>
          <w:szCs w:val="40"/>
        </w:rPr>
        <w:t xml:space="preserve"> (</w:t>
      </w:r>
      <w:proofErr w:type="gramStart"/>
      <w:r w:rsidR="00DA0BAD">
        <w:rPr>
          <w:rFonts w:ascii="Arial" w:hAnsi="Arial" w:cs="Arial"/>
          <w:b/>
          <w:sz w:val="40"/>
          <w:szCs w:val="40"/>
        </w:rPr>
        <w:t>3 year</w:t>
      </w:r>
      <w:proofErr w:type="gramEnd"/>
      <w:r w:rsidR="00DA0BAD">
        <w:rPr>
          <w:rFonts w:ascii="Arial" w:hAnsi="Arial" w:cs="Arial"/>
          <w:b/>
          <w:sz w:val="40"/>
          <w:szCs w:val="40"/>
        </w:rPr>
        <w:t xml:space="preserve"> cycle with repeated EYFS)</w:t>
      </w:r>
    </w:p>
    <w:tbl>
      <w:tblPr>
        <w:tblStyle w:val="TableGrid"/>
        <w:tblW w:w="15446" w:type="dxa"/>
        <w:tblLook w:val="04A0" w:firstRow="1" w:lastRow="0" w:firstColumn="1" w:lastColumn="0" w:noHBand="0" w:noVBand="1"/>
      </w:tblPr>
      <w:tblGrid>
        <w:gridCol w:w="1413"/>
        <w:gridCol w:w="4677"/>
        <w:gridCol w:w="4678"/>
        <w:gridCol w:w="4678"/>
      </w:tblGrid>
      <w:tr w:rsidR="001613E7" w:rsidRPr="003B7592" w:rsidTr="00456A83">
        <w:tc>
          <w:tcPr>
            <w:tcW w:w="1413" w:type="dxa"/>
          </w:tcPr>
          <w:p w:rsidR="001613E7" w:rsidRPr="003B7592" w:rsidRDefault="001613E7" w:rsidP="008640FF">
            <w:pPr>
              <w:rPr>
                <w:rFonts w:ascii="Arial" w:hAnsi="Arial" w:cs="Arial"/>
              </w:rPr>
            </w:pPr>
          </w:p>
        </w:tc>
        <w:tc>
          <w:tcPr>
            <w:tcW w:w="4677" w:type="dxa"/>
          </w:tcPr>
          <w:p w:rsidR="001613E7" w:rsidRPr="003B7592" w:rsidRDefault="001613E7" w:rsidP="008640FF">
            <w:pPr>
              <w:rPr>
                <w:rFonts w:ascii="Arial" w:hAnsi="Arial" w:cs="Arial"/>
                <w:b/>
                <w:sz w:val="40"/>
                <w:szCs w:val="40"/>
              </w:rPr>
            </w:pPr>
            <w:r w:rsidRPr="003B7592">
              <w:rPr>
                <w:rFonts w:ascii="Arial" w:hAnsi="Arial" w:cs="Arial"/>
                <w:b/>
                <w:sz w:val="40"/>
                <w:szCs w:val="40"/>
              </w:rPr>
              <w:t>Autumn</w:t>
            </w:r>
          </w:p>
        </w:tc>
        <w:tc>
          <w:tcPr>
            <w:tcW w:w="4678" w:type="dxa"/>
          </w:tcPr>
          <w:p w:rsidR="001613E7" w:rsidRPr="003B7592" w:rsidRDefault="001613E7" w:rsidP="008640FF">
            <w:pPr>
              <w:rPr>
                <w:rFonts w:ascii="Arial" w:hAnsi="Arial" w:cs="Arial"/>
                <w:b/>
                <w:sz w:val="40"/>
                <w:szCs w:val="40"/>
              </w:rPr>
            </w:pPr>
            <w:r w:rsidRPr="003B7592">
              <w:rPr>
                <w:rFonts w:ascii="Arial" w:hAnsi="Arial" w:cs="Arial"/>
                <w:b/>
                <w:sz w:val="40"/>
                <w:szCs w:val="40"/>
              </w:rPr>
              <w:t>Spring</w:t>
            </w:r>
          </w:p>
        </w:tc>
        <w:tc>
          <w:tcPr>
            <w:tcW w:w="4678" w:type="dxa"/>
          </w:tcPr>
          <w:p w:rsidR="001613E7" w:rsidRPr="003B7592" w:rsidRDefault="001613E7" w:rsidP="008640FF">
            <w:pPr>
              <w:rPr>
                <w:rFonts w:ascii="Arial" w:hAnsi="Arial" w:cs="Arial"/>
                <w:b/>
                <w:sz w:val="40"/>
                <w:szCs w:val="40"/>
              </w:rPr>
            </w:pPr>
            <w:r w:rsidRPr="003B7592">
              <w:rPr>
                <w:rFonts w:ascii="Arial" w:hAnsi="Arial" w:cs="Arial"/>
                <w:b/>
                <w:sz w:val="40"/>
                <w:szCs w:val="40"/>
              </w:rPr>
              <w:t>Summer</w:t>
            </w:r>
          </w:p>
        </w:tc>
      </w:tr>
      <w:tr w:rsidR="001613E7" w:rsidRPr="003B7592" w:rsidTr="00456A83">
        <w:tc>
          <w:tcPr>
            <w:tcW w:w="1413" w:type="dxa"/>
          </w:tcPr>
          <w:p w:rsidR="001613E7" w:rsidRPr="003B7592" w:rsidRDefault="001613E7" w:rsidP="008640FF">
            <w:pPr>
              <w:rPr>
                <w:rFonts w:ascii="Arial" w:hAnsi="Arial" w:cs="Arial"/>
                <w:b/>
                <w:sz w:val="40"/>
                <w:szCs w:val="40"/>
              </w:rPr>
            </w:pPr>
            <w:r w:rsidRPr="003B7592">
              <w:rPr>
                <w:rFonts w:ascii="Arial" w:hAnsi="Arial" w:cs="Arial"/>
                <w:b/>
                <w:sz w:val="40"/>
                <w:szCs w:val="40"/>
              </w:rPr>
              <w:t>Year A</w:t>
            </w:r>
          </w:p>
          <w:p w:rsidR="00312841" w:rsidRPr="003B7592" w:rsidRDefault="009B1D2F" w:rsidP="00312841">
            <w:pPr>
              <w:rPr>
                <w:rFonts w:ascii="Arial" w:hAnsi="Arial" w:cs="Arial"/>
                <w:sz w:val="24"/>
                <w:szCs w:val="24"/>
              </w:rPr>
            </w:pPr>
            <w:r w:rsidRPr="003B7592">
              <w:rPr>
                <w:rFonts w:ascii="Arial" w:hAnsi="Arial" w:cs="Arial"/>
                <w:sz w:val="24"/>
                <w:szCs w:val="24"/>
              </w:rPr>
              <w:t>(2019-20)</w:t>
            </w:r>
          </w:p>
        </w:tc>
        <w:tc>
          <w:tcPr>
            <w:tcW w:w="4677" w:type="dxa"/>
          </w:tcPr>
          <w:p w:rsidR="00C540CF" w:rsidRPr="003B7592" w:rsidRDefault="00C540CF" w:rsidP="00C540CF">
            <w:pPr>
              <w:rPr>
                <w:rFonts w:ascii="Arial" w:hAnsi="Arial" w:cs="Arial"/>
                <w:sz w:val="32"/>
                <w:szCs w:val="32"/>
              </w:rPr>
            </w:pPr>
            <w:r w:rsidRPr="005D5DCE">
              <w:rPr>
                <w:rFonts w:ascii="Arial" w:hAnsi="Arial" w:cs="Arial"/>
                <w:b/>
                <w:sz w:val="32"/>
                <w:szCs w:val="32"/>
              </w:rPr>
              <w:t>Excellence and enjoyment</w:t>
            </w:r>
            <w:r w:rsidRPr="003B7592">
              <w:rPr>
                <w:rFonts w:ascii="Arial" w:hAnsi="Arial" w:cs="Arial"/>
                <w:sz w:val="32"/>
                <w:szCs w:val="32"/>
              </w:rPr>
              <w:t xml:space="preserve">  New beginnings</w:t>
            </w:r>
          </w:p>
          <w:p w:rsidR="00C540CF" w:rsidRPr="003B7592" w:rsidRDefault="00C540CF" w:rsidP="00C540CF">
            <w:pPr>
              <w:rPr>
                <w:rFonts w:ascii="Arial" w:hAnsi="Arial" w:cs="Arial"/>
                <w:sz w:val="32"/>
                <w:szCs w:val="32"/>
              </w:rPr>
            </w:pPr>
          </w:p>
          <w:p w:rsidR="00C540CF" w:rsidRPr="005D5DCE" w:rsidRDefault="00C540CF" w:rsidP="00C540CF">
            <w:pPr>
              <w:rPr>
                <w:rFonts w:ascii="Arial" w:hAnsi="Arial" w:cs="Arial"/>
                <w:b/>
                <w:sz w:val="32"/>
                <w:szCs w:val="32"/>
              </w:rPr>
            </w:pPr>
            <w:r w:rsidRPr="005D5DCE">
              <w:rPr>
                <w:rFonts w:ascii="Arial" w:hAnsi="Arial" w:cs="Arial"/>
                <w:b/>
                <w:sz w:val="32"/>
                <w:szCs w:val="32"/>
              </w:rPr>
              <w:t>PSHE Association:</w:t>
            </w:r>
          </w:p>
          <w:p w:rsidR="00C540CF" w:rsidRDefault="00C540CF" w:rsidP="00C540CF">
            <w:pPr>
              <w:rPr>
                <w:rFonts w:ascii="Arial" w:hAnsi="Arial" w:cs="Arial"/>
                <w:sz w:val="32"/>
                <w:szCs w:val="32"/>
              </w:rPr>
            </w:pPr>
            <w:r>
              <w:rPr>
                <w:rFonts w:ascii="Arial" w:hAnsi="Arial" w:cs="Arial"/>
                <w:sz w:val="32"/>
                <w:szCs w:val="32"/>
              </w:rPr>
              <w:t>Health &amp; wellbeing</w:t>
            </w:r>
          </w:p>
          <w:p w:rsidR="00C540CF" w:rsidRDefault="00C540CF" w:rsidP="00C540CF">
            <w:pPr>
              <w:pStyle w:val="ListParagraph"/>
              <w:numPr>
                <w:ilvl w:val="0"/>
                <w:numId w:val="18"/>
              </w:numPr>
              <w:rPr>
                <w:rFonts w:ascii="Arial" w:hAnsi="Arial" w:cs="Arial"/>
                <w:sz w:val="32"/>
                <w:szCs w:val="32"/>
              </w:rPr>
            </w:pPr>
            <w:r>
              <w:rPr>
                <w:rFonts w:ascii="Arial" w:hAnsi="Arial" w:cs="Arial"/>
                <w:sz w:val="32"/>
                <w:szCs w:val="32"/>
              </w:rPr>
              <w:t>Healthy lifestyles</w:t>
            </w:r>
          </w:p>
          <w:p w:rsidR="00DA0BAD" w:rsidRDefault="00DA0BAD" w:rsidP="00C540CF">
            <w:pPr>
              <w:pStyle w:val="ListParagraph"/>
              <w:rPr>
                <w:rFonts w:ascii="Arial" w:hAnsi="Arial" w:cs="Arial"/>
                <w:sz w:val="32"/>
                <w:szCs w:val="32"/>
              </w:rPr>
            </w:pPr>
            <w:r>
              <w:rPr>
                <w:rFonts w:ascii="Arial" w:hAnsi="Arial" w:cs="Arial"/>
                <w:sz w:val="32"/>
                <w:szCs w:val="32"/>
              </w:rPr>
              <w:t>Y1 (A), (B), (C), (D), (E)</w:t>
            </w:r>
          </w:p>
          <w:p w:rsidR="00C540CF" w:rsidRDefault="00C540CF" w:rsidP="00C540CF">
            <w:pPr>
              <w:pStyle w:val="ListParagraph"/>
              <w:rPr>
                <w:rFonts w:ascii="Arial" w:hAnsi="Arial" w:cs="Arial"/>
                <w:sz w:val="32"/>
                <w:szCs w:val="32"/>
              </w:rPr>
            </w:pPr>
            <w:r>
              <w:rPr>
                <w:rFonts w:ascii="Arial" w:hAnsi="Arial" w:cs="Arial"/>
                <w:sz w:val="32"/>
                <w:szCs w:val="32"/>
              </w:rPr>
              <w:t xml:space="preserve">Y2 (A), (B), (C), (D), (E) </w:t>
            </w:r>
          </w:p>
          <w:p w:rsidR="000B76FB" w:rsidRPr="00232641" w:rsidRDefault="000B76FB" w:rsidP="00C540CF">
            <w:pPr>
              <w:pStyle w:val="ListParagraph"/>
              <w:rPr>
                <w:rFonts w:ascii="Arial" w:hAnsi="Arial" w:cs="Arial"/>
                <w:sz w:val="32"/>
                <w:szCs w:val="32"/>
              </w:rPr>
            </w:pPr>
            <w:r>
              <w:rPr>
                <w:rFonts w:ascii="Arial" w:hAnsi="Arial" w:cs="Arial"/>
                <w:sz w:val="32"/>
                <w:szCs w:val="32"/>
              </w:rPr>
              <w:t>Y3 (A), (B), (C</w:t>
            </w:r>
            <w:r w:rsidR="00E53C38">
              <w:rPr>
                <w:rFonts w:ascii="Arial" w:hAnsi="Arial" w:cs="Arial"/>
                <w:sz w:val="32"/>
                <w:szCs w:val="32"/>
              </w:rPr>
              <w:t>)</w:t>
            </w:r>
          </w:p>
          <w:p w:rsidR="00C1681A" w:rsidRDefault="00C1681A" w:rsidP="005D5DCE">
            <w:pPr>
              <w:rPr>
                <w:rFonts w:ascii="Arial" w:hAnsi="Arial" w:cs="Arial"/>
                <w:sz w:val="32"/>
                <w:szCs w:val="32"/>
              </w:rPr>
            </w:pPr>
          </w:p>
          <w:p w:rsidR="00D910AD" w:rsidRPr="005D5DCE" w:rsidRDefault="00D910AD" w:rsidP="00D910AD">
            <w:pPr>
              <w:rPr>
                <w:rFonts w:ascii="Arial" w:hAnsi="Arial" w:cs="Arial"/>
                <w:b/>
                <w:sz w:val="32"/>
                <w:szCs w:val="32"/>
              </w:rPr>
            </w:pPr>
            <w:r w:rsidRPr="005D5DCE">
              <w:rPr>
                <w:rFonts w:ascii="Arial" w:hAnsi="Arial" w:cs="Arial"/>
                <w:b/>
                <w:sz w:val="32"/>
                <w:szCs w:val="32"/>
              </w:rPr>
              <w:t xml:space="preserve">Respect Yourself: </w:t>
            </w:r>
          </w:p>
          <w:p w:rsidR="00D910AD" w:rsidRPr="005D5DCE" w:rsidRDefault="00D910AD" w:rsidP="00D910AD">
            <w:pPr>
              <w:rPr>
                <w:rFonts w:ascii="Arial" w:hAnsi="Arial" w:cs="Arial"/>
                <w:sz w:val="32"/>
                <w:szCs w:val="32"/>
              </w:rPr>
            </w:pPr>
            <w:r>
              <w:rPr>
                <w:rFonts w:ascii="Arial" w:hAnsi="Arial" w:cs="Arial"/>
                <w:sz w:val="32"/>
                <w:szCs w:val="32"/>
              </w:rPr>
              <w:t>Eat better, move more</w:t>
            </w:r>
          </w:p>
        </w:tc>
        <w:tc>
          <w:tcPr>
            <w:tcW w:w="4678" w:type="dxa"/>
          </w:tcPr>
          <w:p w:rsidR="00C540CF" w:rsidRPr="005D5DCE" w:rsidRDefault="00C540CF" w:rsidP="00C540CF">
            <w:pPr>
              <w:rPr>
                <w:rFonts w:ascii="Arial" w:hAnsi="Arial" w:cs="Arial"/>
                <w:b/>
                <w:sz w:val="32"/>
                <w:szCs w:val="32"/>
              </w:rPr>
            </w:pPr>
            <w:r w:rsidRPr="005D5DCE">
              <w:rPr>
                <w:rFonts w:ascii="Arial" w:hAnsi="Arial" w:cs="Arial"/>
                <w:b/>
                <w:sz w:val="32"/>
                <w:szCs w:val="32"/>
              </w:rPr>
              <w:t>PSHE Association:</w:t>
            </w:r>
          </w:p>
          <w:p w:rsidR="00C540CF" w:rsidRDefault="00C540CF" w:rsidP="00C540CF">
            <w:pPr>
              <w:rPr>
                <w:rFonts w:ascii="Arial" w:hAnsi="Arial" w:cs="Arial"/>
                <w:sz w:val="32"/>
                <w:szCs w:val="32"/>
              </w:rPr>
            </w:pPr>
            <w:r>
              <w:rPr>
                <w:rFonts w:ascii="Arial" w:hAnsi="Arial" w:cs="Arial"/>
                <w:sz w:val="32"/>
                <w:szCs w:val="32"/>
              </w:rPr>
              <w:t>Relationships</w:t>
            </w:r>
          </w:p>
          <w:p w:rsidR="00C540CF" w:rsidRDefault="00C540CF" w:rsidP="00C540CF">
            <w:pPr>
              <w:pStyle w:val="ListParagraph"/>
              <w:numPr>
                <w:ilvl w:val="0"/>
                <w:numId w:val="18"/>
              </w:numPr>
              <w:rPr>
                <w:rFonts w:ascii="Arial" w:hAnsi="Arial" w:cs="Arial"/>
                <w:sz w:val="32"/>
                <w:szCs w:val="32"/>
              </w:rPr>
            </w:pPr>
            <w:r>
              <w:rPr>
                <w:rFonts w:ascii="Arial" w:hAnsi="Arial" w:cs="Arial"/>
                <w:sz w:val="32"/>
                <w:szCs w:val="32"/>
              </w:rPr>
              <w:t>Valuing difference</w:t>
            </w:r>
          </w:p>
          <w:p w:rsidR="00DA0BAD" w:rsidRPr="00232641" w:rsidRDefault="00DA0BAD" w:rsidP="00DA0BAD">
            <w:pPr>
              <w:pStyle w:val="ListParagraph"/>
              <w:rPr>
                <w:rFonts w:ascii="Arial" w:hAnsi="Arial" w:cs="Arial"/>
                <w:sz w:val="32"/>
                <w:szCs w:val="32"/>
              </w:rPr>
            </w:pPr>
            <w:r>
              <w:rPr>
                <w:rFonts w:ascii="Arial" w:hAnsi="Arial" w:cs="Arial"/>
                <w:sz w:val="32"/>
                <w:szCs w:val="32"/>
              </w:rPr>
              <w:t>Y1 (K), (L)</w:t>
            </w:r>
          </w:p>
          <w:p w:rsidR="00D910AD" w:rsidRDefault="00D910AD" w:rsidP="00D910AD">
            <w:pPr>
              <w:pStyle w:val="ListParagraph"/>
              <w:rPr>
                <w:rFonts w:ascii="Arial" w:hAnsi="Arial" w:cs="Arial"/>
                <w:sz w:val="32"/>
                <w:szCs w:val="32"/>
              </w:rPr>
            </w:pPr>
            <w:r>
              <w:rPr>
                <w:rFonts w:ascii="Arial" w:hAnsi="Arial" w:cs="Arial"/>
                <w:sz w:val="32"/>
                <w:szCs w:val="32"/>
              </w:rPr>
              <w:t>Y2 (J), (K), (L)</w:t>
            </w:r>
          </w:p>
          <w:p w:rsidR="00D910AD" w:rsidRDefault="00D910AD" w:rsidP="00D910AD">
            <w:pPr>
              <w:pStyle w:val="ListParagraph"/>
              <w:rPr>
                <w:rFonts w:ascii="Arial" w:hAnsi="Arial" w:cs="Arial"/>
                <w:sz w:val="32"/>
                <w:szCs w:val="32"/>
              </w:rPr>
            </w:pPr>
            <w:r>
              <w:rPr>
                <w:rFonts w:ascii="Arial" w:hAnsi="Arial" w:cs="Arial"/>
                <w:sz w:val="32"/>
                <w:szCs w:val="32"/>
              </w:rPr>
              <w:t xml:space="preserve">Y3 (J), (K), (L), (M), </w:t>
            </w:r>
          </w:p>
          <w:p w:rsidR="00D910AD" w:rsidRPr="00232641" w:rsidRDefault="00D910AD" w:rsidP="00D910AD">
            <w:pPr>
              <w:pStyle w:val="ListParagraph"/>
              <w:rPr>
                <w:rFonts w:ascii="Arial" w:hAnsi="Arial" w:cs="Arial"/>
                <w:sz w:val="32"/>
                <w:szCs w:val="32"/>
              </w:rPr>
            </w:pPr>
          </w:p>
          <w:p w:rsidR="00C540CF" w:rsidRDefault="00C540CF" w:rsidP="00C540CF">
            <w:pPr>
              <w:rPr>
                <w:rFonts w:ascii="Arial" w:hAnsi="Arial" w:cs="Arial"/>
                <w:sz w:val="32"/>
                <w:szCs w:val="32"/>
              </w:rPr>
            </w:pPr>
          </w:p>
          <w:p w:rsidR="004F0E49" w:rsidRPr="005D5DCE" w:rsidRDefault="004F0E49" w:rsidP="004F0E49">
            <w:pPr>
              <w:rPr>
                <w:rFonts w:ascii="Arial" w:hAnsi="Arial" w:cs="Arial"/>
                <w:b/>
                <w:sz w:val="32"/>
                <w:szCs w:val="32"/>
              </w:rPr>
            </w:pPr>
            <w:r w:rsidRPr="005D5DCE">
              <w:rPr>
                <w:rFonts w:ascii="Arial" w:hAnsi="Arial" w:cs="Arial"/>
                <w:b/>
                <w:sz w:val="32"/>
                <w:szCs w:val="32"/>
              </w:rPr>
              <w:t>PSHE Association:</w:t>
            </w:r>
          </w:p>
          <w:p w:rsidR="004F0E49" w:rsidRDefault="004F0E49" w:rsidP="004F0E49">
            <w:pPr>
              <w:rPr>
                <w:rFonts w:ascii="Arial" w:hAnsi="Arial" w:cs="Arial"/>
                <w:sz w:val="32"/>
                <w:szCs w:val="32"/>
              </w:rPr>
            </w:pPr>
            <w:r>
              <w:rPr>
                <w:rFonts w:ascii="Arial" w:hAnsi="Arial" w:cs="Arial"/>
                <w:sz w:val="32"/>
                <w:szCs w:val="32"/>
              </w:rPr>
              <w:t>Living in the wider world</w:t>
            </w:r>
          </w:p>
          <w:p w:rsidR="004F0E49" w:rsidRDefault="004F0E49" w:rsidP="004F0E49">
            <w:pPr>
              <w:pStyle w:val="ListParagraph"/>
              <w:numPr>
                <w:ilvl w:val="0"/>
                <w:numId w:val="18"/>
              </w:numPr>
              <w:rPr>
                <w:rFonts w:ascii="Arial" w:hAnsi="Arial" w:cs="Arial"/>
                <w:sz w:val="32"/>
                <w:szCs w:val="32"/>
              </w:rPr>
            </w:pPr>
            <w:r>
              <w:rPr>
                <w:rFonts w:ascii="Arial" w:hAnsi="Arial" w:cs="Arial"/>
                <w:sz w:val="32"/>
                <w:szCs w:val="32"/>
              </w:rPr>
              <w:t>Rights and responsibilities</w:t>
            </w:r>
          </w:p>
          <w:p w:rsidR="00DA0BAD" w:rsidRDefault="00DA0BAD" w:rsidP="00DA0BAD">
            <w:pPr>
              <w:pStyle w:val="ListParagraph"/>
              <w:rPr>
                <w:rFonts w:ascii="Arial" w:hAnsi="Arial" w:cs="Arial"/>
                <w:sz w:val="32"/>
                <w:szCs w:val="32"/>
              </w:rPr>
            </w:pPr>
            <w:r>
              <w:rPr>
                <w:rFonts w:ascii="Arial" w:hAnsi="Arial" w:cs="Arial"/>
                <w:sz w:val="32"/>
                <w:szCs w:val="32"/>
              </w:rPr>
              <w:t>Y1 (A), (B), (C), (D)</w:t>
            </w:r>
          </w:p>
          <w:p w:rsidR="004F0E49" w:rsidRDefault="004F0E49" w:rsidP="004F0E49">
            <w:pPr>
              <w:pStyle w:val="ListParagraph"/>
              <w:rPr>
                <w:rFonts w:ascii="Arial" w:hAnsi="Arial" w:cs="Arial"/>
                <w:sz w:val="32"/>
                <w:szCs w:val="32"/>
              </w:rPr>
            </w:pPr>
            <w:r>
              <w:rPr>
                <w:rFonts w:ascii="Arial" w:hAnsi="Arial" w:cs="Arial"/>
                <w:sz w:val="32"/>
                <w:szCs w:val="32"/>
              </w:rPr>
              <w:t>Y2 (A), (B), (C), (D)</w:t>
            </w:r>
          </w:p>
          <w:p w:rsidR="004F0E49" w:rsidRDefault="004F0E49" w:rsidP="004F0E49">
            <w:pPr>
              <w:pStyle w:val="ListParagraph"/>
              <w:rPr>
                <w:rFonts w:ascii="Arial" w:hAnsi="Arial" w:cs="Arial"/>
                <w:sz w:val="32"/>
                <w:szCs w:val="32"/>
              </w:rPr>
            </w:pPr>
            <w:r>
              <w:rPr>
                <w:rFonts w:ascii="Arial" w:hAnsi="Arial" w:cs="Arial"/>
                <w:sz w:val="32"/>
                <w:szCs w:val="32"/>
              </w:rPr>
              <w:t>Y3 (A), (B), (C), (D), (E), (F), (G), (H), (I)</w:t>
            </w:r>
            <w:r w:rsidR="008F36A4">
              <w:rPr>
                <w:rFonts w:ascii="Arial" w:hAnsi="Arial" w:cs="Arial"/>
                <w:sz w:val="32"/>
                <w:szCs w:val="32"/>
              </w:rPr>
              <w:t>, (J)</w:t>
            </w:r>
          </w:p>
          <w:p w:rsidR="00564A53" w:rsidRPr="003B7592" w:rsidRDefault="00564A53" w:rsidP="004F0E49">
            <w:pPr>
              <w:pStyle w:val="ListParagraph"/>
              <w:rPr>
                <w:rFonts w:ascii="Arial" w:hAnsi="Arial" w:cs="Arial"/>
                <w:sz w:val="32"/>
                <w:szCs w:val="32"/>
              </w:rPr>
            </w:pPr>
          </w:p>
        </w:tc>
        <w:tc>
          <w:tcPr>
            <w:tcW w:w="4678" w:type="dxa"/>
          </w:tcPr>
          <w:p w:rsidR="00F767E3" w:rsidRPr="005D5DCE" w:rsidRDefault="00F767E3" w:rsidP="00F767E3">
            <w:pPr>
              <w:rPr>
                <w:rFonts w:ascii="Arial" w:hAnsi="Arial" w:cs="Arial"/>
                <w:b/>
                <w:sz w:val="32"/>
                <w:szCs w:val="32"/>
              </w:rPr>
            </w:pPr>
            <w:r w:rsidRPr="005D5DCE">
              <w:rPr>
                <w:rFonts w:ascii="Arial" w:hAnsi="Arial" w:cs="Arial"/>
                <w:b/>
                <w:sz w:val="32"/>
                <w:szCs w:val="32"/>
              </w:rPr>
              <w:t xml:space="preserve">Respect Yourself: </w:t>
            </w:r>
          </w:p>
          <w:p w:rsidR="00F767E3" w:rsidRDefault="00F767E3" w:rsidP="00F767E3">
            <w:pPr>
              <w:rPr>
                <w:rFonts w:ascii="Arial" w:hAnsi="Arial" w:cs="Arial"/>
                <w:sz w:val="32"/>
                <w:szCs w:val="32"/>
              </w:rPr>
            </w:pPr>
            <w:r>
              <w:rPr>
                <w:rFonts w:ascii="Arial" w:hAnsi="Arial" w:cs="Arial"/>
                <w:sz w:val="32"/>
                <w:szCs w:val="32"/>
              </w:rPr>
              <w:t>Relationship and sex education</w:t>
            </w:r>
          </w:p>
          <w:p w:rsidR="00F767E3" w:rsidRDefault="00F767E3" w:rsidP="00F767E3">
            <w:pPr>
              <w:rPr>
                <w:rFonts w:ascii="Arial" w:hAnsi="Arial" w:cs="Arial"/>
                <w:b/>
                <w:sz w:val="32"/>
                <w:szCs w:val="32"/>
              </w:rPr>
            </w:pPr>
            <w:r w:rsidRPr="00232641">
              <w:rPr>
                <w:rFonts w:ascii="Arial" w:hAnsi="Arial" w:cs="Arial"/>
                <w:sz w:val="32"/>
                <w:szCs w:val="32"/>
              </w:rPr>
              <w:t>Changes</w:t>
            </w:r>
            <w:r w:rsidRPr="005D5DCE">
              <w:rPr>
                <w:rFonts w:ascii="Arial" w:hAnsi="Arial" w:cs="Arial"/>
                <w:b/>
                <w:sz w:val="32"/>
                <w:szCs w:val="32"/>
              </w:rPr>
              <w:t xml:space="preserve"> </w:t>
            </w:r>
          </w:p>
          <w:p w:rsidR="00F767E3" w:rsidRDefault="00F767E3" w:rsidP="00F767E3">
            <w:pPr>
              <w:rPr>
                <w:rFonts w:ascii="Arial" w:hAnsi="Arial" w:cs="Arial"/>
                <w:b/>
                <w:sz w:val="32"/>
                <w:szCs w:val="32"/>
              </w:rPr>
            </w:pPr>
          </w:p>
          <w:p w:rsidR="004F0E49" w:rsidRPr="005D5DCE" w:rsidRDefault="004F0E49" w:rsidP="00F767E3">
            <w:pPr>
              <w:rPr>
                <w:rFonts w:ascii="Arial" w:hAnsi="Arial" w:cs="Arial"/>
                <w:b/>
                <w:sz w:val="32"/>
                <w:szCs w:val="32"/>
              </w:rPr>
            </w:pPr>
            <w:r w:rsidRPr="005D5DCE">
              <w:rPr>
                <w:rFonts w:ascii="Arial" w:hAnsi="Arial" w:cs="Arial"/>
                <w:b/>
                <w:sz w:val="32"/>
                <w:szCs w:val="32"/>
              </w:rPr>
              <w:t>PSHE Association:</w:t>
            </w:r>
          </w:p>
          <w:p w:rsidR="004F0E49" w:rsidRDefault="004F0E49" w:rsidP="004F0E49">
            <w:pPr>
              <w:rPr>
                <w:rFonts w:ascii="Arial" w:hAnsi="Arial" w:cs="Arial"/>
                <w:sz w:val="32"/>
                <w:szCs w:val="32"/>
              </w:rPr>
            </w:pPr>
            <w:r>
              <w:rPr>
                <w:rFonts w:ascii="Arial" w:hAnsi="Arial" w:cs="Arial"/>
                <w:sz w:val="32"/>
                <w:szCs w:val="32"/>
              </w:rPr>
              <w:t>Health &amp; wellbeing</w:t>
            </w:r>
          </w:p>
          <w:p w:rsidR="004F0E49" w:rsidRDefault="004F0E49" w:rsidP="004F0E49">
            <w:pPr>
              <w:pStyle w:val="ListParagraph"/>
              <w:numPr>
                <w:ilvl w:val="0"/>
                <w:numId w:val="18"/>
              </w:numPr>
              <w:rPr>
                <w:rFonts w:ascii="Arial" w:hAnsi="Arial" w:cs="Arial"/>
                <w:sz w:val="32"/>
                <w:szCs w:val="32"/>
              </w:rPr>
            </w:pPr>
            <w:r>
              <w:rPr>
                <w:rFonts w:ascii="Arial" w:hAnsi="Arial" w:cs="Arial"/>
                <w:sz w:val="32"/>
                <w:szCs w:val="32"/>
              </w:rPr>
              <w:t>Growing and changing</w:t>
            </w:r>
          </w:p>
          <w:p w:rsidR="00DA0BAD" w:rsidRDefault="00DA0BAD" w:rsidP="00DA0BAD">
            <w:pPr>
              <w:pStyle w:val="ListParagraph"/>
              <w:rPr>
                <w:rFonts w:ascii="Arial" w:hAnsi="Arial" w:cs="Arial"/>
                <w:sz w:val="32"/>
                <w:szCs w:val="32"/>
              </w:rPr>
            </w:pPr>
            <w:r>
              <w:rPr>
                <w:rFonts w:ascii="Arial" w:hAnsi="Arial" w:cs="Arial"/>
                <w:sz w:val="32"/>
                <w:szCs w:val="32"/>
              </w:rPr>
              <w:t>Y1 (F), (G), (H), (I)</w:t>
            </w:r>
          </w:p>
          <w:p w:rsidR="004F0E49" w:rsidRDefault="004F0E49" w:rsidP="004F0E49">
            <w:pPr>
              <w:pStyle w:val="ListParagraph"/>
              <w:rPr>
                <w:rFonts w:ascii="Arial" w:hAnsi="Arial" w:cs="Arial"/>
                <w:sz w:val="32"/>
                <w:szCs w:val="32"/>
              </w:rPr>
            </w:pPr>
            <w:r>
              <w:rPr>
                <w:rFonts w:ascii="Arial" w:hAnsi="Arial" w:cs="Arial"/>
                <w:sz w:val="32"/>
                <w:szCs w:val="32"/>
              </w:rPr>
              <w:t>Y2 (F), (G), (H), (I)</w:t>
            </w:r>
          </w:p>
          <w:p w:rsidR="004F0E49" w:rsidRDefault="004F0E49" w:rsidP="004F0E49">
            <w:pPr>
              <w:pStyle w:val="ListParagraph"/>
              <w:rPr>
                <w:rFonts w:ascii="Arial" w:hAnsi="Arial" w:cs="Arial"/>
                <w:sz w:val="32"/>
                <w:szCs w:val="32"/>
              </w:rPr>
            </w:pPr>
            <w:r>
              <w:rPr>
                <w:rFonts w:ascii="Arial" w:hAnsi="Arial" w:cs="Arial"/>
                <w:sz w:val="32"/>
                <w:szCs w:val="32"/>
              </w:rPr>
              <w:t xml:space="preserve">Y3 </w:t>
            </w:r>
            <w:r w:rsidR="00E53C38">
              <w:rPr>
                <w:rFonts w:ascii="Arial" w:hAnsi="Arial" w:cs="Arial"/>
                <w:sz w:val="32"/>
                <w:szCs w:val="32"/>
              </w:rPr>
              <w:t xml:space="preserve">(D), (E), (F) </w:t>
            </w:r>
          </w:p>
          <w:p w:rsidR="00C540CF" w:rsidRDefault="00C540CF" w:rsidP="00C540CF">
            <w:pPr>
              <w:rPr>
                <w:rFonts w:ascii="Arial" w:hAnsi="Arial" w:cs="Arial"/>
                <w:sz w:val="32"/>
                <w:szCs w:val="32"/>
              </w:rPr>
            </w:pPr>
          </w:p>
          <w:p w:rsidR="00564A53" w:rsidRPr="003B7592" w:rsidRDefault="00564A53" w:rsidP="00C540CF">
            <w:pPr>
              <w:rPr>
                <w:rFonts w:ascii="Arial" w:hAnsi="Arial" w:cs="Arial"/>
                <w:sz w:val="32"/>
                <w:szCs w:val="32"/>
              </w:rPr>
            </w:pPr>
          </w:p>
        </w:tc>
      </w:tr>
    </w:tbl>
    <w:p w:rsidR="00EC4A1A" w:rsidRDefault="00EC4A1A">
      <w:r>
        <w:br w:type="page"/>
      </w:r>
    </w:p>
    <w:tbl>
      <w:tblPr>
        <w:tblStyle w:val="TableGrid"/>
        <w:tblW w:w="15446" w:type="dxa"/>
        <w:tblLook w:val="04A0" w:firstRow="1" w:lastRow="0" w:firstColumn="1" w:lastColumn="0" w:noHBand="0" w:noVBand="1"/>
      </w:tblPr>
      <w:tblGrid>
        <w:gridCol w:w="1413"/>
        <w:gridCol w:w="4677"/>
        <w:gridCol w:w="4678"/>
        <w:gridCol w:w="4678"/>
      </w:tblGrid>
      <w:tr w:rsidR="00394126" w:rsidRPr="003B7592" w:rsidTr="00456A83">
        <w:tc>
          <w:tcPr>
            <w:tcW w:w="1413" w:type="dxa"/>
          </w:tcPr>
          <w:p w:rsidR="00394126" w:rsidRPr="003B7592" w:rsidRDefault="00394126" w:rsidP="00394126">
            <w:pPr>
              <w:rPr>
                <w:rFonts w:ascii="Arial" w:hAnsi="Arial" w:cs="Arial"/>
                <w:b/>
                <w:sz w:val="40"/>
                <w:szCs w:val="40"/>
              </w:rPr>
            </w:pPr>
            <w:r w:rsidRPr="003B7592">
              <w:rPr>
                <w:rFonts w:ascii="Arial" w:hAnsi="Arial" w:cs="Arial"/>
                <w:b/>
                <w:sz w:val="40"/>
                <w:szCs w:val="40"/>
              </w:rPr>
              <w:lastRenderedPageBreak/>
              <w:t>Year B</w:t>
            </w:r>
          </w:p>
          <w:p w:rsidR="00394126" w:rsidRPr="003B7592" w:rsidRDefault="00394126" w:rsidP="00394126">
            <w:pPr>
              <w:rPr>
                <w:rFonts w:ascii="Arial" w:hAnsi="Arial" w:cs="Arial"/>
                <w:sz w:val="24"/>
                <w:szCs w:val="24"/>
              </w:rPr>
            </w:pPr>
          </w:p>
        </w:tc>
        <w:tc>
          <w:tcPr>
            <w:tcW w:w="4677" w:type="dxa"/>
          </w:tcPr>
          <w:p w:rsidR="00F767E3" w:rsidRDefault="00F767E3" w:rsidP="00F767E3">
            <w:pPr>
              <w:rPr>
                <w:rFonts w:ascii="Arial" w:hAnsi="Arial" w:cs="Arial"/>
                <w:sz w:val="32"/>
                <w:szCs w:val="32"/>
              </w:rPr>
            </w:pPr>
            <w:r w:rsidRPr="005D5DCE">
              <w:rPr>
                <w:rFonts w:ascii="Arial" w:hAnsi="Arial" w:cs="Arial"/>
                <w:b/>
                <w:sz w:val="32"/>
                <w:szCs w:val="32"/>
              </w:rPr>
              <w:t>Excellence and enjoyment</w:t>
            </w:r>
            <w:r w:rsidRPr="003B7592">
              <w:rPr>
                <w:rFonts w:ascii="Arial" w:hAnsi="Arial" w:cs="Arial"/>
                <w:sz w:val="32"/>
                <w:szCs w:val="32"/>
              </w:rPr>
              <w:t xml:space="preserve">  New beginnings</w:t>
            </w:r>
          </w:p>
          <w:p w:rsidR="00F767E3" w:rsidRPr="003B7592" w:rsidRDefault="00F767E3" w:rsidP="00F767E3">
            <w:pPr>
              <w:rPr>
                <w:rFonts w:ascii="Arial" w:hAnsi="Arial" w:cs="Arial"/>
                <w:sz w:val="32"/>
                <w:szCs w:val="32"/>
              </w:rPr>
            </w:pPr>
          </w:p>
          <w:p w:rsidR="005D5DCE" w:rsidRPr="005D5DCE" w:rsidRDefault="005D5DCE" w:rsidP="005D5DCE">
            <w:pPr>
              <w:rPr>
                <w:rFonts w:ascii="Arial" w:hAnsi="Arial" w:cs="Arial"/>
                <w:b/>
                <w:sz w:val="32"/>
                <w:szCs w:val="32"/>
              </w:rPr>
            </w:pPr>
            <w:r w:rsidRPr="005D5DCE">
              <w:rPr>
                <w:rFonts w:ascii="Arial" w:hAnsi="Arial" w:cs="Arial"/>
                <w:b/>
                <w:sz w:val="32"/>
                <w:szCs w:val="32"/>
              </w:rPr>
              <w:t>PSHE Association:</w:t>
            </w:r>
          </w:p>
          <w:p w:rsidR="005D5DCE" w:rsidRDefault="005D5DCE" w:rsidP="005D5DCE">
            <w:pPr>
              <w:rPr>
                <w:rFonts w:ascii="Arial" w:hAnsi="Arial" w:cs="Arial"/>
                <w:b/>
                <w:sz w:val="32"/>
                <w:szCs w:val="32"/>
              </w:rPr>
            </w:pPr>
            <w:r>
              <w:rPr>
                <w:rFonts w:ascii="Arial" w:hAnsi="Arial" w:cs="Arial"/>
                <w:sz w:val="32"/>
                <w:szCs w:val="32"/>
              </w:rPr>
              <w:t>Relationships</w:t>
            </w:r>
          </w:p>
          <w:p w:rsidR="005D5DCE" w:rsidRDefault="005D5DCE" w:rsidP="005D5DCE">
            <w:pPr>
              <w:pStyle w:val="ListParagraph"/>
              <w:numPr>
                <w:ilvl w:val="0"/>
                <w:numId w:val="18"/>
              </w:numPr>
              <w:rPr>
                <w:rFonts w:ascii="Arial" w:hAnsi="Arial" w:cs="Arial"/>
                <w:sz w:val="32"/>
                <w:szCs w:val="32"/>
              </w:rPr>
            </w:pPr>
            <w:r>
              <w:rPr>
                <w:rFonts w:ascii="Arial" w:hAnsi="Arial" w:cs="Arial"/>
                <w:sz w:val="32"/>
                <w:szCs w:val="32"/>
              </w:rPr>
              <w:t>Healthy relationships</w:t>
            </w:r>
          </w:p>
          <w:p w:rsidR="00DA0BAD" w:rsidRDefault="00DA0BAD" w:rsidP="00DA0BAD">
            <w:pPr>
              <w:pStyle w:val="ListParagraph"/>
              <w:rPr>
                <w:rFonts w:ascii="Arial" w:hAnsi="Arial" w:cs="Arial"/>
                <w:sz w:val="32"/>
                <w:szCs w:val="32"/>
              </w:rPr>
            </w:pPr>
            <w:r>
              <w:rPr>
                <w:rFonts w:ascii="Arial" w:hAnsi="Arial" w:cs="Arial"/>
                <w:sz w:val="32"/>
                <w:szCs w:val="32"/>
              </w:rPr>
              <w:t>Y1 (F), (G), (H), (I), (J)</w:t>
            </w:r>
          </w:p>
          <w:p w:rsidR="005D5DCE" w:rsidRDefault="005D5DCE" w:rsidP="005D5DCE">
            <w:pPr>
              <w:pStyle w:val="ListParagraph"/>
              <w:rPr>
                <w:rFonts w:ascii="Arial" w:hAnsi="Arial" w:cs="Arial"/>
                <w:sz w:val="32"/>
                <w:szCs w:val="32"/>
              </w:rPr>
            </w:pPr>
            <w:r>
              <w:rPr>
                <w:rFonts w:ascii="Arial" w:hAnsi="Arial" w:cs="Arial"/>
                <w:sz w:val="32"/>
                <w:szCs w:val="32"/>
              </w:rPr>
              <w:t xml:space="preserve">Y2 </w:t>
            </w:r>
            <w:r w:rsidR="00D910AD">
              <w:rPr>
                <w:rFonts w:ascii="Arial" w:hAnsi="Arial" w:cs="Arial"/>
                <w:sz w:val="32"/>
                <w:szCs w:val="32"/>
              </w:rPr>
              <w:t>(E), (F), (G), (H), (I)</w:t>
            </w:r>
            <w:r>
              <w:rPr>
                <w:rFonts w:ascii="Arial" w:hAnsi="Arial" w:cs="Arial"/>
                <w:sz w:val="32"/>
                <w:szCs w:val="32"/>
              </w:rPr>
              <w:t xml:space="preserve"> </w:t>
            </w:r>
          </w:p>
          <w:p w:rsidR="005D5DCE" w:rsidRDefault="005D5DCE" w:rsidP="005D5DCE">
            <w:pPr>
              <w:pStyle w:val="ListParagraph"/>
              <w:rPr>
                <w:rFonts w:ascii="Arial" w:hAnsi="Arial" w:cs="Arial"/>
                <w:sz w:val="32"/>
                <w:szCs w:val="32"/>
              </w:rPr>
            </w:pPr>
            <w:r>
              <w:rPr>
                <w:rFonts w:ascii="Arial" w:hAnsi="Arial" w:cs="Arial"/>
                <w:sz w:val="32"/>
                <w:szCs w:val="32"/>
              </w:rPr>
              <w:t>Y3</w:t>
            </w:r>
            <w:r w:rsidR="00D910AD">
              <w:rPr>
                <w:rFonts w:ascii="Arial" w:hAnsi="Arial" w:cs="Arial"/>
                <w:sz w:val="32"/>
                <w:szCs w:val="32"/>
              </w:rPr>
              <w:t xml:space="preserve"> (F), (G), (H), (I)</w:t>
            </w:r>
          </w:p>
          <w:p w:rsidR="005D5DCE" w:rsidRDefault="005D5DCE" w:rsidP="005D5DCE">
            <w:pPr>
              <w:rPr>
                <w:rFonts w:ascii="Arial" w:hAnsi="Arial" w:cs="Arial"/>
                <w:b/>
                <w:sz w:val="32"/>
                <w:szCs w:val="32"/>
              </w:rPr>
            </w:pPr>
          </w:p>
          <w:p w:rsidR="005D5DCE" w:rsidRPr="005D5DCE" w:rsidRDefault="005D5DCE" w:rsidP="005D5DCE">
            <w:pPr>
              <w:rPr>
                <w:rFonts w:ascii="Arial" w:hAnsi="Arial" w:cs="Arial"/>
                <w:b/>
                <w:sz w:val="32"/>
                <w:szCs w:val="32"/>
              </w:rPr>
            </w:pPr>
            <w:r w:rsidRPr="005D5DCE">
              <w:rPr>
                <w:rFonts w:ascii="Arial" w:hAnsi="Arial" w:cs="Arial"/>
                <w:b/>
                <w:sz w:val="32"/>
                <w:szCs w:val="32"/>
              </w:rPr>
              <w:t xml:space="preserve">Respect Yourself: </w:t>
            </w:r>
          </w:p>
          <w:p w:rsidR="005D5DCE" w:rsidRDefault="005D5DCE" w:rsidP="005D5DCE">
            <w:pPr>
              <w:rPr>
                <w:rFonts w:ascii="Arial" w:hAnsi="Arial" w:cs="Arial"/>
                <w:sz w:val="32"/>
                <w:szCs w:val="32"/>
              </w:rPr>
            </w:pPr>
            <w:r>
              <w:rPr>
                <w:rFonts w:ascii="Arial" w:hAnsi="Arial" w:cs="Arial"/>
                <w:sz w:val="32"/>
                <w:szCs w:val="32"/>
              </w:rPr>
              <w:t>Think good feel good</w:t>
            </w:r>
          </w:p>
          <w:p w:rsidR="005D5DCE" w:rsidRPr="00232641" w:rsidRDefault="005D5DCE" w:rsidP="005D5DCE">
            <w:pPr>
              <w:pStyle w:val="ListParagraph"/>
              <w:numPr>
                <w:ilvl w:val="0"/>
                <w:numId w:val="18"/>
              </w:numPr>
              <w:rPr>
                <w:rFonts w:ascii="Arial" w:hAnsi="Arial" w:cs="Arial"/>
                <w:sz w:val="32"/>
                <w:szCs w:val="32"/>
              </w:rPr>
            </w:pPr>
            <w:r w:rsidRPr="00232641">
              <w:rPr>
                <w:rFonts w:ascii="Arial" w:hAnsi="Arial" w:cs="Arial"/>
                <w:sz w:val="32"/>
                <w:szCs w:val="32"/>
              </w:rPr>
              <w:t>Recognising feelings</w:t>
            </w:r>
          </w:p>
          <w:p w:rsidR="00C1681A" w:rsidRPr="003B7592" w:rsidRDefault="00C1681A" w:rsidP="00394126">
            <w:pPr>
              <w:rPr>
                <w:rFonts w:ascii="Arial" w:hAnsi="Arial" w:cs="Arial"/>
                <w:sz w:val="32"/>
                <w:szCs w:val="32"/>
              </w:rPr>
            </w:pPr>
          </w:p>
        </w:tc>
        <w:tc>
          <w:tcPr>
            <w:tcW w:w="4678" w:type="dxa"/>
          </w:tcPr>
          <w:p w:rsidR="00F767E3" w:rsidRPr="005D5DCE" w:rsidRDefault="00F767E3" w:rsidP="00F767E3">
            <w:pPr>
              <w:rPr>
                <w:rFonts w:ascii="Arial" w:hAnsi="Arial" w:cs="Arial"/>
                <w:b/>
                <w:sz w:val="32"/>
                <w:szCs w:val="32"/>
              </w:rPr>
            </w:pPr>
            <w:r w:rsidRPr="005D5DCE">
              <w:rPr>
                <w:rFonts w:ascii="Arial" w:hAnsi="Arial" w:cs="Arial"/>
                <w:b/>
                <w:sz w:val="32"/>
                <w:szCs w:val="32"/>
              </w:rPr>
              <w:t>PSHE Association:</w:t>
            </w:r>
          </w:p>
          <w:p w:rsidR="00F767E3" w:rsidRDefault="00F767E3" w:rsidP="00F767E3">
            <w:pPr>
              <w:rPr>
                <w:rFonts w:ascii="Arial" w:hAnsi="Arial" w:cs="Arial"/>
                <w:sz w:val="32"/>
                <w:szCs w:val="32"/>
              </w:rPr>
            </w:pPr>
            <w:r>
              <w:rPr>
                <w:rFonts w:ascii="Arial" w:hAnsi="Arial" w:cs="Arial"/>
                <w:sz w:val="32"/>
                <w:szCs w:val="32"/>
              </w:rPr>
              <w:t>Relationships</w:t>
            </w:r>
          </w:p>
          <w:p w:rsidR="00F767E3" w:rsidRDefault="00F767E3" w:rsidP="00F767E3">
            <w:pPr>
              <w:pStyle w:val="ListParagraph"/>
              <w:numPr>
                <w:ilvl w:val="0"/>
                <w:numId w:val="18"/>
              </w:numPr>
              <w:rPr>
                <w:rFonts w:ascii="Arial" w:hAnsi="Arial" w:cs="Arial"/>
                <w:sz w:val="32"/>
                <w:szCs w:val="32"/>
              </w:rPr>
            </w:pPr>
            <w:r>
              <w:rPr>
                <w:rFonts w:ascii="Arial" w:hAnsi="Arial" w:cs="Arial"/>
                <w:sz w:val="32"/>
                <w:szCs w:val="32"/>
              </w:rPr>
              <w:t>Feelings and emotions</w:t>
            </w:r>
          </w:p>
          <w:p w:rsidR="00DA0BAD" w:rsidRDefault="00DA0BAD" w:rsidP="00DA0BAD">
            <w:pPr>
              <w:pStyle w:val="ListParagraph"/>
              <w:rPr>
                <w:rFonts w:ascii="Arial" w:hAnsi="Arial" w:cs="Arial"/>
                <w:sz w:val="32"/>
                <w:szCs w:val="32"/>
              </w:rPr>
            </w:pPr>
            <w:r>
              <w:rPr>
                <w:rFonts w:ascii="Arial" w:hAnsi="Arial" w:cs="Arial"/>
                <w:sz w:val="32"/>
                <w:szCs w:val="32"/>
              </w:rPr>
              <w:t>Y1 (A), (B), (C), (D), (E)</w:t>
            </w:r>
          </w:p>
          <w:p w:rsidR="00F767E3" w:rsidRDefault="00F767E3" w:rsidP="00F767E3">
            <w:pPr>
              <w:pStyle w:val="ListParagraph"/>
              <w:rPr>
                <w:rFonts w:ascii="Arial" w:hAnsi="Arial" w:cs="Arial"/>
                <w:sz w:val="32"/>
                <w:szCs w:val="32"/>
              </w:rPr>
            </w:pPr>
            <w:r>
              <w:rPr>
                <w:rFonts w:ascii="Arial" w:hAnsi="Arial" w:cs="Arial"/>
                <w:sz w:val="32"/>
                <w:szCs w:val="32"/>
              </w:rPr>
              <w:t>Y2 (A), (B), (C), (D)</w:t>
            </w:r>
          </w:p>
          <w:p w:rsidR="00F767E3" w:rsidRDefault="00F767E3" w:rsidP="00F767E3">
            <w:pPr>
              <w:pStyle w:val="ListParagraph"/>
              <w:rPr>
                <w:rFonts w:ascii="Arial" w:hAnsi="Arial" w:cs="Arial"/>
                <w:sz w:val="32"/>
                <w:szCs w:val="32"/>
              </w:rPr>
            </w:pPr>
            <w:r>
              <w:rPr>
                <w:rFonts w:ascii="Arial" w:hAnsi="Arial" w:cs="Arial"/>
                <w:sz w:val="32"/>
                <w:szCs w:val="32"/>
              </w:rPr>
              <w:t>Y3 (A), (B), (C), (D), (E)</w:t>
            </w:r>
            <w:r w:rsidR="00E53C38">
              <w:rPr>
                <w:rFonts w:ascii="Arial" w:hAnsi="Arial" w:cs="Arial"/>
                <w:sz w:val="32"/>
                <w:szCs w:val="32"/>
              </w:rPr>
              <w:t>, (F), (G)</w:t>
            </w:r>
            <w:r w:rsidR="008F36A4">
              <w:rPr>
                <w:rFonts w:ascii="Arial" w:hAnsi="Arial" w:cs="Arial"/>
                <w:sz w:val="32"/>
                <w:szCs w:val="32"/>
              </w:rPr>
              <w:t>, (H), (I)</w:t>
            </w:r>
          </w:p>
          <w:p w:rsidR="00F767E3" w:rsidRDefault="00F767E3" w:rsidP="004F0E49">
            <w:pPr>
              <w:rPr>
                <w:rFonts w:ascii="Arial" w:hAnsi="Arial" w:cs="Arial"/>
                <w:b/>
                <w:sz w:val="32"/>
                <w:szCs w:val="32"/>
              </w:rPr>
            </w:pPr>
          </w:p>
          <w:p w:rsidR="004F0E49" w:rsidRPr="005D5DCE" w:rsidRDefault="004F0E49" w:rsidP="004F0E49">
            <w:pPr>
              <w:rPr>
                <w:rFonts w:ascii="Arial" w:hAnsi="Arial" w:cs="Arial"/>
                <w:b/>
                <w:sz w:val="32"/>
                <w:szCs w:val="32"/>
              </w:rPr>
            </w:pPr>
            <w:r w:rsidRPr="005D5DCE">
              <w:rPr>
                <w:rFonts w:ascii="Arial" w:hAnsi="Arial" w:cs="Arial"/>
                <w:b/>
                <w:sz w:val="32"/>
                <w:szCs w:val="32"/>
              </w:rPr>
              <w:t>PSHE Association:</w:t>
            </w:r>
          </w:p>
          <w:p w:rsidR="004F0E49" w:rsidRDefault="004F0E49" w:rsidP="004F0E49">
            <w:pPr>
              <w:rPr>
                <w:rFonts w:ascii="Arial" w:hAnsi="Arial" w:cs="Arial"/>
                <w:sz w:val="32"/>
                <w:szCs w:val="32"/>
              </w:rPr>
            </w:pPr>
            <w:r>
              <w:rPr>
                <w:rFonts w:ascii="Arial" w:hAnsi="Arial" w:cs="Arial"/>
                <w:sz w:val="32"/>
                <w:szCs w:val="32"/>
              </w:rPr>
              <w:t>Living in the wider world</w:t>
            </w:r>
          </w:p>
          <w:p w:rsidR="004F0E49" w:rsidRDefault="004F0E49" w:rsidP="004F0E49">
            <w:pPr>
              <w:pStyle w:val="ListParagraph"/>
              <w:numPr>
                <w:ilvl w:val="0"/>
                <w:numId w:val="18"/>
              </w:numPr>
              <w:rPr>
                <w:rFonts w:ascii="Arial" w:hAnsi="Arial" w:cs="Arial"/>
                <w:sz w:val="32"/>
                <w:szCs w:val="32"/>
              </w:rPr>
            </w:pPr>
            <w:r>
              <w:rPr>
                <w:rFonts w:ascii="Arial" w:hAnsi="Arial" w:cs="Arial"/>
                <w:sz w:val="32"/>
                <w:szCs w:val="32"/>
              </w:rPr>
              <w:t>Taking care of the environment</w:t>
            </w:r>
          </w:p>
          <w:p w:rsidR="00DA0BAD" w:rsidRDefault="00DA0BAD" w:rsidP="00DA0BAD">
            <w:pPr>
              <w:pStyle w:val="ListParagraph"/>
              <w:rPr>
                <w:rFonts w:ascii="Arial" w:hAnsi="Arial" w:cs="Arial"/>
                <w:sz w:val="32"/>
                <w:szCs w:val="32"/>
              </w:rPr>
            </w:pPr>
            <w:r>
              <w:rPr>
                <w:rFonts w:ascii="Arial" w:hAnsi="Arial" w:cs="Arial"/>
                <w:sz w:val="32"/>
                <w:szCs w:val="32"/>
              </w:rPr>
              <w:t xml:space="preserve">Y1 (E) </w:t>
            </w:r>
          </w:p>
          <w:p w:rsidR="004F0E49" w:rsidRDefault="004F0E49" w:rsidP="004F0E49">
            <w:pPr>
              <w:pStyle w:val="ListParagraph"/>
              <w:rPr>
                <w:rFonts w:ascii="Arial" w:hAnsi="Arial" w:cs="Arial"/>
                <w:sz w:val="32"/>
                <w:szCs w:val="32"/>
              </w:rPr>
            </w:pPr>
            <w:r>
              <w:rPr>
                <w:rFonts w:ascii="Arial" w:hAnsi="Arial" w:cs="Arial"/>
                <w:sz w:val="32"/>
                <w:szCs w:val="32"/>
              </w:rPr>
              <w:t>Y2 (E)</w:t>
            </w:r>
          </w:p>
          <w:p w:rsidR="004F0E49" w:rsidRDefault="004F0E49" w:rsidP="004F0E49">
            <w:pPr>
              <w:pStyle w:val="ListParagraph"/>
              <w:rPr>
                <w:rFonts w:ascii="Arial" w:hAnsi="Arial" w:cs="Arial"/>
                <w:sz w:val="32"/>
                <w:szCs w:val="32"/>
              </w:rPr>
            </w:pPr>
            <w:r>
              <w:rPr>
                <w:rFonts w:ascii="Arial" w:hAnsi="Arial" w:cs="Arial"/>
                <w:sz w:val="32"/>
                <w:szCs w:val="32"/>
              </w:rPr>
              <w:t>Y3 (K), (L), (M), (N), (O), (P)</w:t>
            </w:r>
          </w:p>
          <w:p w:rsidR="00564A53" w:rsidRPr="003B7592" w:rsidRDefault="00564A53" w:rsidP="004F0E49">
            <w:pPr>
              <w:pStyle w:val="ListParagraph"/>
              <w:rPr>
                <w:rFonts w:ascii="Arial" w:hAnsi="Arial" w:cs="Arial"/>
                <w:sz w:val="32"/>
                <w:szCs w:val="32"/>
              </w:rPr>
            </w:pPr>
          </w:p>
        </w:tc>
        <w:tc>
          <w:tcPr>
            <w:tcW w:w="4678" w:type="dxa"/>
          </w:tcPr>
          <w:p w:rsidR="00F767E3" w:rsidRPr="005D5DCE" w:rsidRDefault="00F767E3" w:rsidP="00F767E3">
            <w:pPr>
              <w:rPr>
                <w:rFonts w:ascii="Arial" w:hAnsi="Arial" w:cs="Arial"/>
                <w:b/>
                <w:sz w:val="32"/>
                <w:szCs w:val="32"/>
              </w:rPr>
            </w:pPr>
            <w:r w:rsidRPr="005D5DCE">
              <w:rPr>
                <w:rFonts w:ascii="Arial" w:hAnsi="Arial" w:cs="Arial"/>
                <w:b/>
                <w:sz w:val="32"/>
                <w:szCs w:val="32"/>
              </w:rPr>
              <w:t xml:space="preserve">Respect Yourself: </w:t>
            </w:r>
          </w:p>
          <w:p w:rsidR="00F767E3" w:rsidRDefault="00F767E3" w:rsidP="00F767E3">
            <w:pPr>
              <w:rPr>
                <w:rFonts w:ascii="Arial" w:hAnsi="Arial" w:cs="Arial"/>
                <w:sz w:val="32"/>
                <w:szCs w:val="32"/>
              </w:rPr>
            </w:pPr>
            <w:r>
              <w:rPr>
                <w:rFonts w:ascii="Arial" w:hAnsi="Arial" w:cs="Arial"/>
                <w:sz w:val="32"/>
                <w:szCs w:val="32"/>
              </w:rPr>
              <w:t>Relationship and sex education</w:t>
            </w:r>
          </w:p>
          <w:p w:rsidR="00F767E3" w:rsidRDefault="00F767E3" w:rsidP="00F767E3">
            <w:pPr>
              <w:rPr>
                <w:rFonts w:ascii="Arial" w:hAnsi="Arial" w:cs="Arial"/>
                <w:b/>
                <w:sz w:val="32"/>
                <w:szCs w:val="32"/>
              </w:rPr>
            </w:pPr>
            <w:r w:rsidRPr="00232641">
              <w:rPr>
                <w:rFonts w:ascii="Arial" w:hAnsi="Arial" w:cs="Arial"/>
                <w:sz w:val="32"/>
                <w:szCs w:val="32"/>
              </w:rPr>
              <w:t>Changes</w:t>
            </w:r>
            <w:r w:rsidRPr="005D5DCE">
              <w:rPr>
                <w:rFonts w:ascii="Arial" w:hAnsi="Arial" w:cs="Arial"/>
                <w:b/>
                <w:sz w:val="32"/>
                <w:szCs w:val="32"/>
              </w:rPr>
              <w:t xml:space="preserve"> </w:t>
            </w:r>
          </w:p>
          <w:p w:rsidR="00F767E3" w:rsidRDefault="00F767E3" w:rsidP="00F767E3">
            <w:pPr>
              <w:rPr>
                <w:rFonts w:ascii="Arial" w:hAnsi="Arial" w:cs="Arial"/>
                <w:b/>
                <w:sz w:val="32"/>
                <w:szCs w:val="32"/>
              </w:rPr>
            </w:pPr>
          </w:p>
          <w:p w:rsidR="004F0E49" w:rsidRPr="005D5DCE" w:rsidRDefault="004F0E49" w:rsidP="00F767E3">
            <w:pPr>
              <w:rPr>
                <w:rFonts w:ascii="Arial" w:hAnsi="Arial" w:cs="Arial"/>
                <w:b/>
                <w:sz w:val="32"/>
                <w:szCs w:val="32"/>
              </w:rPr>
            </w:pPr>
            <w:r w:rsidRPr="005D5DCE">
              <w:rPr>
                <w:rFonts w:ascii="Arial" w:hAnsi="Arial" w:cs="Arial"/>
                <w:b/>
                <w:sz w:val="32"/>
                <w:szCs w:val="32"/>
              </w:rPr>
              <w:t>PSHE Association:</w:t>
            </w:r>
          </w:p>
          <w:p w:rsidR="00F767E3" w:rsidRDefault="00F767E3" w:rsidP="00F767E3">
            <w:pPr>
              <w:rPr>
                <w:rFonts w:ascii="Arial" w:hAnsi="Arial" w:cs="Arial"/>
                <w:sz w:val="32"/>
                <w:szCs w:val="32"/>
              </w:rPr>
            </w:pPr>
            <w:r>
              <w:rPr>
                <w:rFonts w:ascii="Arial" w:hAnsi="Arial" w:cs="Arial"/>
                <w:sz w:val="32"/>
                <w:szCs w:val="32"/>
              </w:rPr>
              <w:t>Health &amp; wellbeing</w:t>
            </w:r>
          </w:p>
          <w:p w:rsidR="00F767E3" w:rsidRDefault="00F767E3" w:rsidP="00F767E3">
            <w:pPr>
              <w:pStyle w:val="ListParagraph"/>
              <w:numPr>
                <w:ilvl w:val="0"/>
                <w:numId w:val="18"/>
              </w:numPr>
              <w:rPr>
                <w:rFonts w:ascii="Arial" w:hAnsi="Arial" w:cs="Arial"/>
                <w:sz w:val="32"/>
                <w:szCs w:val="32"/>
              </w:rPr>
            </w:pPr>
            <w:r>
              <w:rPr>
                <w:rFonts w:ascii="Arial" w:hAnsi="Arial" w:cs="Arial"/>
                <w:sz w:val="32"/>
                <w:szCs w:val="32"/>
              </w:rPr>
              <w:t>Growing and changing</w:t>
            </w:r>
          </w:p>
          <w:p w:rsidR="00DA0BAD" w:rsidRDefault="00DA0BAD" w:rsidP="00DA0BAD">
            <w:pPr>
              <w:pStyle w:val="ListParagraph"/>
              <w:rPr>
                <w:rFonts w:ascii="Arial" w:hAnsi="Arial" w:cs="Arial"/>
                <w:sz w:val="32"/>
                <w:szCs w:val="32"/>
              </w:rPr>
            </w:pPr>
            <w:r>
              <w:rPr>
                <w:rFonts w:ascii="Arial" w:hAnsi="Arial" w:cs="Arial"/>
                <w:sz w:val="32"/>
                <w:szCs w:val="32"/>
              </w:rPr>
              <w:t>Y1 (F), (G), (H), (I)</w:t>
            </w:r>
          </w:p>
          <w:p w:rsidR="00F767E3" w:rsidRDefault="00F767E3" w:rsidP="00F767E3">
            <w:pPr>
              <w:pStyle w:val="ListParagraph"/>
              <w:rPr>
                <w:rFonts w:ascii="Arial" w:hAnsi="Arial" w:cs="Arial"/>
                <w:sz w:val="32"/>
                <w:szCs w:val="32"/>
              </w:rPr>
            </w:pPr>
            <w:r>
              <w:rPr>
                <w:rFonts w:ascii="Arial" w:hAnsi="Arial" w:cs="Arial"/>
                <w:sz w:val="32"/>
                <w:szCs w:val="32"/>
              </w:rPr>
              <w:t>Y2 (F), (G), (H), (I)</w:t>
            </w:r>
          </w:p>
          <w:p w:rsidR="00F767E3" w:rsidRDefault="00F767E3" w:rsidP="00F767E3">
            <w:pPr>
              <w:pStyle w:val="ListParagraph"/>
              <w:rPr>
                <w:rFonts w:ascii="Arial" w:hAnsi="Arial" w:cs="Arial"/>
                <w:sz w:val="32"/>
                <w:szCs w:val="32"/>
              </w:rPr>
            </w:pPr>
            <w:r>
              <w:rPr>
                <w:rFonts w:ascii="Arial" w:hAnsi="Arial" w:cs="Arial"/>
                <w:sz w:val="32"/>
                <w:szCs w:val="32"/>
              </w:rPr>
              <w:t>Y3 (F), (G), (H), (I)</w:t>
            </w:r>
          </w:p>
          <w:p w:rsidR="00F767E3" w:rsidRPr="00232641" w:rsidRDefault="00F767E3" w:rsidP="004F0E49">
            <w:pPr>
              <w:pStyle w:val="ListParagraph"/>
              <w:rPr>
                <w:rFonts w:ascii="Arial" w:hAnsi="Arial" w:cs="Arial"/>
                <w:sz w:val="32"/>
                <w:szCs w:val="32"/>
              </w:rPr>
            </w:pPr>
          </w:p>
          <w:p w:rsidR="00564A53" w:rsidRPr="003B7592" w:rsidRDefault="00564A53" w:rsidP="00F767E3">
            <w:pPr>
              <w:rPr>
                <w:rFonts w:ascii="Arial" w:hAnsi="Arial" w:cs="Arial"/>
                <w:sz w:val="32"/>
                <w:szCs w:val="32"/>
              </w:rPr>
            </w:pPr>
          </w:p>
        </w:tc>
      </w:tr>
    </w:tbl>
    <w:p w:rsidR="00083D35" w:rsidRDefault="00083D35">
      <w:r>
        <w:br w:type="page"/>
      </w:r>
    </w:p>
    <w:tbl>
      <w:tblPr>
        <w:tblStyle w:val="TableGrid"/>
        <w:tblW w:w="15446" w:type="dxa"/>
        <w:tblLook w:val="04A0" w:firstRow="1" w:lastRow="0" w:firstColumn="1" w:lastColumn="0" w:noHBand="0" w:noVBand="1"/>
      </w:tblPr>
      <w:tblGrid>
        <w:gridCol w:w="1413"/>
        <w:gridCol w:w="4677"/>
        <w:gridCol w:w="4678"/>
        <w:gridCol w:w="4678"/>
      </w:tblGrid>
      <w:tr w:rsidR="00DA0BAD" w:rsidRPr="003B7592" w:rsidTr="00456A83">
        <w:tc>
          <w:tcPr>
            <w:tcW w:w="1413" w:type="dxa"/>
          </w:tcPr>
          <w:p w:rsidR="00DA0BAD" w:rsidRPr="003B7592" w:rsidRDefault="00DA0BAD" w:rsidP="00DA0BAD">
            <w:pPr>
              <w:rPr>
                <w:rFonts w:ascii="Arial" w:hAnsi="Arial" w:cs="Arial"/>
                <w:b/>
                <w:sz w:val="40"/>
                <w:szCs w:val="40"/>
              </w:rPr>
            </w:pPr>
            <w:r w:rsidRPr="003B7592">
              <w:rPr>
                <w:rFonts w:ascii="Arial" w:hAnsi="Arial" w:cs="Arial"/>
                <w:b/>
                <w:sz w:val="40"/>
                <w:szCs w:val="40"/>
              </w:rPr>
              <w:lastRenderedPageBreak/>
              <w:t xml:space="preserve">Year </w:t>
            </w:r>
            <w:r>
              <w:rPr>
                <w:rFonts w:ascii="Arial" w:hAnsi="Arial" w:cs="Arial"/>
                <w:b/>
                <w:sz w:val="40"/>
                <w:szCs w:val="40"/>
              </w:rPr>
              <w:t>C</w:t>
            </w:r>
          </w:p>
          <w:p w:rsidR="00DA0BAD" w:rsidRPr="003B7592" w:rsidRDefault="00DA0BAD" w:rsidP="00394126">
            <w:pPr>
              <w:rPr>
                <w:rFonts w:ascii="Arial" w:hAnsi="Arial" w:cs="Arial"/>
                <w:b/>
                <w:sz w:val="40"/>
                <w:szCs w:val="40"/>
              </w:rPr>
            </w:pPr>
          </w:p>
        </w:tc>
        <w:tc>
          <w:tcPr>
            <w:tcW w:w="4677" w:type="dxa"/>
          </w:tcPr>
          <w:p w:rsidR="00DA0BAD" w:rsidRDefault="00DA0BAD" w:rsidP="00DA0BAD">
            <w:pPr>
              <w:rPr>
                <w:rFonts w:ascii="Arial" w:hAnsi="Arial" w:cs="Arial"/>
                <w:sz w:val="32"/>
                <w:szCs w:val="32"/>
              </w:rPr>
            </w:pPr>
            <w:r w:rsidRPr="005D5DCE">
              <w:rPr>
                <w:rFonts w:ascii="Arial" w:hAnsi="Arial" w:cs="Arial"/>
                <w:b/>
                <w:sz w:val="32"/>
                <w:szCs w:val="32"/>
              </w:rPr>
              <w:t>Excellence and enjoyment</w:t>
            </w:r>
            <w:r w:rsidRPr="003B7592">
              <w:rPr>
                <w:rFonts w:ascii="Arial" w:hAnsi="Arial" w:cs="Arial"/>
                <w:sz w:val="32"/>
                <w:szCs w:val="32"/>
              </w:rPr>
              <w:t xml:space="preserve">  New beginnings</w:t>
            </w:r>
          </w:p>
          <w:p w:rsidR="00DA0BAD" w:rsidRDefault="00DA0BAD" w:rsidP="00DA0BAD">
            <w:pPr>
              <w:rPr>
                <w:rFonts w:ascii="Arial" w:hAnsi="Arial" w:cs="Arial"/>
                <w:sz w:val="32"/>
                <w:szCs w:val="32"/>
              </w:rPr>
            </w:pPr>
          </w:p>
          <w:p w:rsidR="00DA0BAD" w:rsidRPr="005D5DCE" w:rsidRDefault="00DA0BAD" w:rsidP="00DA0BAD">
            <w:pPr>
              <w:rPr>
                <w:rFonts w:ascii="Arial" w:hAnsi="Arial" w:cs="Arial"/>
                <w:b/>
                <w:sz w:val="32"/>
                <w:szCs w:val="32"/>
              </w:rPr>
            </w:pPr>
            <w:r w:rsidRPr="005D5DCE">
              <w:rPr>
                <w:rFonts w:ascii="Arial" w:hAnsi="Arial" w:cs="Arial"/>
                <w:b/>
                <w:sz w:val="32"/>
                <w:szCs w:val="32"/>
              </w:rPr>
              <w:t>PSHE Association:</w:t>
            </w:r>
          </w:p>
          <w:p w:rsidR="00DA0BAD" w:rsidRDefault="00DA0BAD" w:rsidP="00DA0BAD">
            <w:pPr>
              <w:rPr>
                <w:rFonts w:ascii="Arial" w:hAnsi="Arial" w:cs="Arial"/>
                <w:sz w:val="32"/>
                <w:szCs w:val="32"/>
              </w:rPr>
            </w:pPr>
            <w:r>
              <w:rPr>
                <w:rFonts w:ascii="Arial" w:hAnsi="Arial" w:cs="Arial"/>
                <w:sz w:val="32"/>
                <w:szCs w:val="32"/>
              </w:rPr>
              <w:t>Health &amp; wellbeing</w:t>
            </w:r>
          </w:p>
          <w:p w:rsidR="00DA0BAD" w:rsidRPr="00DA0BAD" w:rsidRDefault="00DA0BAD" w:rsidP="00DA0BAD">
            <w:pPr>
              <w:rPr>
                <w:rFonts w:ascii="Arial" w:hAnsi="Arial" w:cs="Arial"/>
                <w:sz w:val="20"/>
                <w:szCs w:val="20"/>
              </w:rPr>
            </w:pPr>
            <w:r w:rsidRPr="00DA0BAD">
              <w:rPr>
                <w:rFonts w:ascii="Arial" w:hAnsi="Arial" w:cs="Arial"/>
                <w:sz w:val="20"/>
                <w:szCs w:val="20"/>
              </w:rPr>
              <w:t>(Review and develop from year A and B)</w:t>
            </w:r>
          </w:p>
          <w:p w:rsidR="00DA0BAD" w:rsidRDefault="00DA0BAD" w:rsidP="00DA0BAD">
            <w:pPr>
              <w:pStyle w:val="ListParagraph"/>
              <w:numPr>
                <w:ilvl w:val="0"/>
                <w:numId w:val="18"/>
              </w:numPr>
              <w:rPr>
                <w:rFonts w:ascii="Arial" w:hAnsi="Arial" w:cs="Arial"/>
                <w:sz w:val="32"/>
                <w:szCs w:val="32"/>
              </w:rPr>
            </w:pPr>
            <w:r>
              <w:rPr>
                <w:rFonts w:ascii="Arial" w:hAnsi="Arial" w:cs="Arial"/>
                <w:sz w:val="32"/>
                <w:szCs w:val="32"/>
              </w:rPr>
              <w:t>Healthy lifestyles</w:t>
            </w:r>
          </w:p>
          <w:p w:rsidR="00DA0BAD" w:rsidRDefault="00DA0BAD" w:rsidP="00DA0BAD">
            <w:pPr>
              <w:pStyle w:val="ListParagraph"/>
              <w:rPr>
                <w:rFonts w:ascii="Arial" w:hAnsi="Arial" w:cs="Arial"/>
                <w:sz w:val="32"/>
                <w:szCs w:val="32"/>
              </w:rPr>
            </w:pPr>
            <w:r>
              <w:rPr>
                <w:rFonts w:ascii="Arial" w:hAnsi="Arial" w:cs="Arial"/>
                <w:sz w:val="32"/>
                <w:szCs w:val="32"/>
              </w:rPr>
              <w:t>Y1 (A), (B), (C), (D), (E)</w:t>
            </w:r>
          </w:p>
          <w:p w:rsidR="00DA0BAD" w:rsidRDefault="00DA0BAD" w:rsidP="00DA0BAD">
            <w:pPr>
              <w:pStyle w:val="ListParagraph"/>
              <w:rPr>
                <w:rFonts w:ascii="Arial" w:hAnsi="Arial" w:cs="Arial"/>
                <w:sz w:val="32"/>
                <w:szCs w:val="32"/>
              </w:rPr>
            </w:pPr>
            <w:r>
              <w:rPr>
                <w:rFonts w:ascii="Arial" w:hAnsi="Arial" w:cs="Arial"/>
                <w:sz w:val="32"/>
                <w:szCs w:val="32"/>
              </w:rPr>
              <w:t xml:space="preserve">Y2 (A), (B), (C), (D), (E) </w:t>
            </w:r>
          </w:p>
          <w:p w:rsidR="00DA0BAD" w:rsidRDefault="00DA0BAD" w:rsidP="00DA0BAD">
            <w:pPr>
              <w:pStyle w:val="ListParagraph"/>
              <w:rPr>
                <w:rFonts w:ascii="Arial" w:hAnsi="Arial" w:cs="Arial"/>
                <w:sz w:val="32"/>
                <w:szCs w:val="32"/>
              </w:rPr>
            </w:pPr>
            <w:r>
              <w:rPr>
                <w:rFonts w:ascii="Arial" w:hAnsi="Arial" w:cs="Arial"/>
                <w:sz w:val="32"/>
                <w:szCs w:val="32"/>
              </w:rPr>
              <w:t>Y3 (A), (B), (C)</w:t>
            </w:r>
          </w:p>
          <w:p w:rsidR="00DA0BAD" w:rsidRDefault="00DA0BAD" w:rsidP="00DA0BAD">
            <w:pPr>
              <w:rPr>
                <w:rFonts w:ascii="Arial" w:hAnsi="Arial" w:cs="Arial"/>
                <w:sz w:val="32"/>
                <w:szCs w:val="32"/>
              </w:rPr>
            </w:pPr>
          </w:p>
          <w:p w:rsidR="00DA0BAD" w:rsidRPr="005D5DCE" w:rsidRDefault="00DA0BAD" w:rsidP="00DA0BAD">
            <w:pPr>
              <w:rPr>
                <w:rFonts w:ascii="Arial" w:hAnsi="Arial" w:cs="Arial"/>
                <w:b/>
                <w:sz w:val="32"/>
                <w:szCs w:val="32"/>
              </w:rPr>
            </w:pPr>
            <w:r w:rsidRPr="005D5DCE">
              <w:rPr>
                <w:rFonts w:ascii="Arial" w:hAnsi="Arial" w:cs="Arial"/>
                <w:b/>
                <w:sz w:val="32"/>
                <w:szCs w:val="32"/>
              </w:rPr>
              <w:t>PSHE Association:</w:t>
            </w:r>
          </w:p>
          <w:p w:rsidR="00DA0BAD" w:rsidRDefault="00DA0BAD" w:rsidP="00DA0BAD">
            <w:pPr>
              <w:rPr>
                <w:rFonts w:ascii="Arial" w:hAnsi="Arial" w:cs="Arial"/>
                <w:sz w:val="32"/>
                <w:szCs w:val="32"/>
              </w:rPr>
            </w:pPr>
            <w:r>
              <w:rPr>
                <w:rFonts w:ascii="Arial" w:hAnsi="Arial" w:cs="Arial"/>
                <w:sz w:val="32"/>
                <w:szCs w:val="32"/>
              </w:rPr>
              <w:t>Relationships</w:t>
            </w:r>
          </w:p>
          <w:p w:rsidR="00083D35" w:rsidRPr="00DA0BAD" w:rsidRDefault="00083D35" w:rsidP="00083D35">
            <w:pPr>
              <w:rPr>
                <w:rFonts w:ascii="Arial" w:hAnsi="Arial" w:cs="Arial"/>
                <w:sz w:val="20"/>
                <w:szCs w:val="20"/>
              </w:rPr>
            </w:pPr>
            <w:r w:rsidRPr="00DA0BAD">
              <w:rPr>
                <w:rFonts w:ascii="Arial" w:hAnsi="Arial" w:cs="Arial"/>
                <w:sz w:val="20"/>
                <w:szCs w:val="20"/>
              </w:rPr>
              <w:t>(Review and develop from year A and B)</w:t>
            </w:r>
          </w:p>
          <w:p w:rsidR="00DA0BAD" w:rsidRDefault="00DA0BAD" w:rsidP="00DA0BAD">
            <w:pPr>
              <w:pStyle w:val="ListParagraph"/>
              <w:numPr>
                <w:ilvl w:val="0"/>
                <w:numId w:val="18"/>
              </w:numPr>
              <w:rPr>
                <w:rFonts w:ascii="Arial" w:hAnsi="Arial" w:cs="Arial"/>
                <w:sz w:val="32"/>
                <w:szCs w:val="32"/>
              </w:rPr>
            </w:pPr>
            <w:r>
              <w:rPr>
                <w:rFonts w:ascii="Arial" w:hAnsi="Arial" w:cs="Arial"/>
                <w:sz w:val="32"/>
                <w:szCs w:val="32"/>
              </w:rPr>
              <w:t>Healthy relationships</w:t>
            </w:r>
          </w:p>
          <w:p w:rsidR="00DA0BAD" w:rsidRDefault="00DA0BAD" w:rsidP="00DA0BAD">
            <w:pPr>
              <w:pStyle w:val="ListParagraph"/>
              <w:rPr>
                <w:rFonts w:ascii="Arial" w:hAnsi="Arial" w:cs="Arial"/>
                <w:sz w:val="32"/>
                <w:szCs w:val="32"/>
              </w:rPr>
            </w:pPr>
            <w:r>
              <w:rPr>
                <w:rFonts w:ascii="Arial" w:hAnsi="Arial" w:cs="Arial"/>
                <w:sz w:val="32"/>
                <w:szCs w:val="32"/>
              </w:rPr>
              <w:t>Y1 (F), (G), (H), (I), (J)</w:t>
            </w:r>
          </w:p>
          <w:p w:rsidR="00DA0BAD" w:rsidRDefault="00DA0BAD" w:rsidP="00DA0BAD">
            <w:pPr>
              <w:pStyle w:val="ListParagraph"/>
              <w:rPr>
                <w:rFonts w:ascii="Arial" w:hAnsi="Arial" w:cs="Arial"/>
                <w:sz w:val="32"/>
                <w:szCs w:val="32"/>
              </w:rPr>
            </w:pPr>
            <w:r>
              <w:rPr>
                <w:rFonts w:ascii="Arial" w:hAnsi="Arial" w:cs="Arial"/>
                <w:sz w:val="32"/>
                <w:szCs w:val="32"/>
              </w:rPr>
              <w:t xml:space="preserve">Y2 (E), (F), (G), (H), (I) </w:t>
            </w:r>
          </w:p>
          <w:p w:rsidR="00DA0BAD" w:rsidRDefault="00DA0BAD" w:rsidP="00DA0BAD">
            <w:pPr>
              <w:pStyle w:val="ListParagraph"/>
              <w:rPr>
                <w:rFonts w:ascii="Arial" w:hAnsi="Arial" w:cs="Arial"/>
                <w:sz w:val="32"/>
                <w:szCs w:val="32"/>
              </w:rPr>
            </w:pPr>
            <w:r>
              <w:rPr>
                <w:rFonts w:ascii="Arial" w:hAnsi="Arial" w:cs="Arial"/>
                <w:sz w:val="32"/>
                <w:szCs w:val="32"/>
              </w:rPr>
              <w:t>Y3 (F), (G), (H), (I)</w:t>
            </w:r>
          </w:p>
          <w:p w:rsidR="00DA0BAD" w:rsidRPr="005D5DCE" w:rsidRDefault="00DA0BAD" w:rsidP="00DA0BAD">
            <w:pPr>
              <w:rPr>
                <w:rFonts w:ascii="Arial" w:hAnsi="Arial" w:cs="Arial"/>
                <w:b/>
                <w:sz w:val="32"/>
                <w:szCs w:val="32"/>
              </w:rPr>
            </w:pPr>
          </w:p>
        </w:tc>
        <w:tc>
          <w:tcPr>
            <w:tcW w:w="4678" w:type="dxa"/>
          </w:tcPr>
          <w:p w:rsidR="00DA0BAD" w:rsidRPr="005D5DCE" w:rsidRDefault="00DA0BAD" w:rsidP="00DA0BAD">
            <w:pPr>
              <w:rPr>
                <w:rFonts w:ascii="Arial" w:hAnsi="Arial" w:cs="Arial"/>
                <w:b/>
                <w:sz w:val="32"/>
                <w:szCs w:val="32"/>
              </w:rPr>
            </w:pPr>
            <w:r w:rsidRPr="005D5DCE">
              <w:rPr>
                <w:rFonts w:ascii="Arial" w:hAnsi="Arial" w:cs="Arial"/>
                <w:b/>
                <w:sz w:val="32"/>
                <w:szCs w:val="32"/>
              </w:rPr>
              <w:t>PSHE Association:</w:t>
            </w:r>
          </w:p>
          <w:p w:rsidR="00DA0BAD" w:rsidRDefault="00DA0BAD" w:rsidP="00DA0BAD">
            <w:pPr>
              <w:rPr>
                <w:rFonts w:ascii="Arial" w:hAnsi="Arial" w:cs="Arial"/>
                <w:sz w:val="32"/>
                <w:szCs w:val="32"/>
              </w:rPr>
            </w:pPr>
            <w:r>
              <w:rPr>
                <w:rFonts w:ascii="Arial" w:hAnsi="Arial" w:cs="Arial"/>
                <w:sz w:val="32"/>
                <w:szCs w:val="32"/>
              </w:rPr>
              <w:t>Health &amp; wellbeing</w:t>
            </w:r>
          </w:p>
          <w:p w:rsidR="00DA0BAD" w:rsidRDefault="00DA0BAD" w:rsidP="00DA0BAD">
            <w:pPr>
              <w:pStyle w:val="ListParagraph"/>
              <w:numPr>
                <w:ilvl w:val="0"/>
                <w:numId w:val="18"/>
              </w:numPr>
              <w:rPr>
                <w:rFonts w:ascii="Arial" w:hAnsi="Arial" w:cs="Arial"/>
                <w:sz w:val="32"/>
                <w:szCs w:val="32"/>
              </w:rPr>
            </w:pPr>
            <w:r>
              <w:rPr>
                <w:rFonts w:ascii="Arial" w:hAnsi="Arial" w:cs="Arial"/>
                <w:sz w:val="32"/>
                <w:szCs w:val="32"/>
              </w:rPr>
              <w:t>Keeping safe</w:t>
            </w:r>
          </w:p>
          <w:p w:rsidR="00DA0BAD" w:rsidRDefault="00DA0BAD" w:rsidP="00DA0BAD">
            <w:pPr>
              <w:pStyle w:val="ListParagraph"/>
              <w:rPr>
                <w:rFonts w:ascii="Arial" w:hAnsi="Arial" w:cs="Arial"/>
                <w:sz w:val="32"/>
                <w:szCs w:val="32"/>
              </w:rPr>
            </w:pPr>
            <w:r>
              <w:rPr>
                <w:rFonts w:ascii="Arial" w:hAnsi="Arial" w:cs="Arial"/>
                <w:sz w:val="32"/>
                <w:szCs w:val="32"/>
              </w:rPr>
              <w:t>Y1 (J), (K), (L), (M)</w:t>
            </w:r>
          </w:p>
          <w:p w:rsidR="00DA0BAD" w:rsidRDefault="00DA0BAD" w:rsidP="00DA0BAD">
            <w:pPr>
              <w:pStyle w:val="ListParagraph"/>
              <w:rPr>
                <w:rFonts w:ascii="Arial" w:hAnsi="Arial" w:cs="Arial"/>
                <w:sz w:val="32"/>
                <w:szCs w:val="32"/>
              </w:rPr>
            </w:pPr>
            <w:r>
              <w:rPr>
                <w:rFonts w:ascii="Arial" w:hAnsi="Arial" w:cs="Arial"/>
                <w:sz w:val="32"/>
                <w:szCs w:val="32"/>
              </w:rPr>
              <w:t>Y2 (J), (K), (L), (M)</w:t>
            </w:r>
          </w:p>
          <w:p w:rsidR="00DA0BAD" w:rsidRDefault="00DA0BAD" w:rsidP="00DA0BAD">
            <w:pPr>
              <w:pStyle w:val="ListParagraph"/>
              <w:rPr>
                <w:rFonts w:ascii="Arial" w:hAnsi="Arial" w:cs="Arial"/>
                <w:sz w:val="32"/>
                <w:szCs w:val="32"/>
              </w:rPr>
            </w:pPr>
            <w:r>
              <w:rPr>
                <w:rFonts w:ascii="Arial" w:hAnsi="Arial" w:cs="Arial"/>
                <w:sz w:val="32"/>
                <w:szCs w:val="32"/>
              </w:rPr>
              <w:t>Y3 (G), (H), (I) (J), (K), (L)</w:t>
            </w:r>
          </w:p>
          <w:p w:rsidR="00DA0BAD" w:rsidRDefault="00DA0BAD" w:rsidP="00DA0BAD">
            <w:pPr>
              <w:rPr>
                <w:rFonts w:ascii="Arial" w:hAnsi="Arial" w:cs="Arial"/>
                <w:sz w:val="32"/>
                <w:szCs w:val="32"/>
              </w:rPr>
            </w:pPr>
          </w:p>
          <w:p w:rsidR="00DA0BAD" w:rsidRPr="005D5DCE" w:rsidRDefault="00DA0BAD" w:rsidP="00DA0BAD">
            <w:pPr>
              <w:rPr>
                <w:rFonts w:ascii="Arial" w:hAnsi="Arial" w:cs="Arial"/>
                <w:b/>
                <w:sz w:val="32"/>
                <w:szCs w:val="32"/>
              </w:rPr>
            </w:pPr>
            <w:r w:rsidRPr="005D5DCE">
              <w:rPr>
                <w:rFonts w:ascii="Arial" w:hAnsi="Arial" w:cs="Arial"/>
                <w:b/>
                <w:sz w:val="32"/>
                <w:szCs w:val="32"/>
              </w:rPr>
              <w:t>PSHE Association:</w:t>
            </w:r>
          </w:p>
          <w:p w:rsidR="00DA0BAD" w:rsidRDefault="00DA0BAD" w:rsidP="00DA0BAD">
            <w:pPr>
              <w:rPr>
                <w:rFonts w:ascii="Arial" w:hAnsi="Arial" w:cs="Arial"/>
                <w:sz w:val="32"/>
                <w:szCs w:val="32"/>
              </w:rPr>
            </w:pPr>
            <w:r>
              <w:rPr>
                <w:rFonts w:ascii="Arial" w:hAnsi="Arial" w:cs="Arial"/>
                <w:sz w:val="32"/>
                <w:szCs w:val="32"/>
              </w:rPr>
              <w:t>Living in the wider world</w:t>
            </w:r>
          </w:p>
          <w:p w:rsidR="00DA0BAD" w:rsidRDefault="00DA0BAD" w:rsidP="00DA0BAD">
            <w:pPr>
              <w:pStyle w:val="ListParagraph"/>
              <w:numPr>
                <w:ilvl w:val="0"/>
                <w:numId w:val="18"/>
              </w:numPr>
              <w:rPr>
                <w:rFonts w:ascii="Arial" w:hAnsi="Arial" w:cs="Arial"/>
                <w:sz w:val="32"/>
                <w:szCs w:val="32"/>
              </w:rPr>
            </w:pPr>
            <w:r>
              <w:rPr>
                <w:rFonts w:ascii="Arial" w:hAnsi="Arial" w:cs="Arial"/>
                <w:sz w:val="32"/>
                <w:szCs w:val="32"/>
              </w:rPr>
              <w:t>Money matters</w:t>
            </w:r>
          </w:p>
          <w:p w:rsidR="00DA0BAD" w:rsidRDefault="00DA0BAD" w:rsidP="00DA0BAD">
            <w:pPr>
              <w:pStyle w:val="ListParagraph"/>
              <w:rPr>
                <w:rFonts w:ascii="Arial" w:hAnsi="Arial" w:cs="Arial"/>
                <w:sz w:val="32"/>
                <w:szCs w:val="32"/>
              </w:rPr>
            </w:pPr>
            <w:r>
              <w:rPr>
                <w:rFonts w:ascii="Arial" w:hAnsi="Arial" w:cs="Arial"/>
                <w:sz w:val="32"/>
                <w:szCs w:val="32"/>
              </w:rPr>
              <w:t>Y1 (F), (G)</w:t>
            </w:r>
          </w:p>
          <w:p w:rsidR="00DA0BAD" w:rsidRDefault="00DA0BAD" w:rsidP="00DA0BAD">
            <w:pPr>
              <w:pStyle w:val="ListParagraph"/>
              <w:rPr>
                <w:rFonts w:ascii="Arial" w:hAnsi="Arial" w:cs="Arial"/>
                <w:sz w:val="32"/>
                <w:szCs w:val="32"/>
              </w:rPr>
            </w:pPr>
            <w:r>
              <w:rPr>
                <w:rFonts w:ascii="Arial" w:hAnsi="Arial" w:cs="Arial"/>
                <w:sz w:val="32"/>
                <w:szCs w:val="32"/>
              </w:rPr>
              <w:t>Y2 (F), (G)</w:t>
            </w:r>
          </w:p>
          <w:p w:rsidR="00DA0BAD" w:rsidRDefault="00DA0BAD" w:rsidP="00DA0BAD">
            <w:pPr>
              <w:pStyle w:val="ListParagraph"/>
              <w:rPr>
                <w:rFonts w:ascii="Arial" w:hAnsi="Arial" w:cs="Arial"/>
                <w:sz w:val="32"/>
                <w:szCs w:val="32"/>
              </w:rPr>
            </w:pPr>
            <w:r>
              <w:rPr>
                <w:rFonts w:ascii="Arial" w:hAnsi="Arial" w:cs="Arial"/>
                <w:sz w:val="32"/>
                <w:szCs w:val="32"/>
              </w:rPr>
              <w:t xml:space="preserve">Y3 (Q), (R), (S) </w:t>
            </w:r>
          </w:p>
          <w:p w:rsidR="00DA0BAD" w:rsidRPr="00DA0BAD" w:rsidRDefault="00DA0BAD" w:rsidP="00DA0BAD">
            <w:pPr>
              <w:rPr>
                <w:rFonts w:ascii="Arial" w:hAnsi="Arial" w:cs="Arial"/>
                <w:sz w:val="32"/>
                <w:szCs w:val="32"/>
              </w:rPr>
            </w:pPr>
          </w:p>
          <w:p w:rsidR="00DA0BAD" w:rsidRPr="005D5DCE" w:rsidRDefault="00DA0BAD" w:rsidP="00F767E3">
            <w:pPr>
              <w:rPr>
                <w:rFonts w:ascii="Arial" w:hAnsi="Arial" w:cs="Arial"/>
                <w:b/>
                <w:sz w:val="32"/>
                <w:szCs w:val="32"/>
              </w:rPr>
            </w:pPr>
          </w:p>
        </w:tc>
        <w:tc>
          <w:tcPr>
            <w:tcW w:w="4678" w:type="dxa"/>
          </w:tcPr>
          <w:p w:rsidR="00DA0BAD" w:rsidRPr="005D5DCE" w:rsidRDefault="00DA0BAD" w:rsidP="00DA0BAD">
            <w:pPr>
              <w:rPr>
                <w:rFonts w:ascii="Arial" w:hAnsi="Arial" w:cs="Arial"/>
                <w:b/>
                <w:sz w:val="32"/>
                <w:szCs w:val="32"/>
              </w:rPr>
            </w:pPr>
            <w:r w:rsidRPr="005D5DCE">
              <w:rPr>
                <w:rFonts w:ascii="Arial" w:hAnsi="Arial" w:cs="Arial"/>
                <w:b/>
                <w:sz w:val="32"/>
                <w:szCs w:val="32"/>
              </w:rPr>
              <w:t xml:space="preserve">Respect Yourself: </w:t>
            </w:r>
          </w:p>
          <w:p w:rsidR="00DA0BAD" w:rsidRDefault="00DA0BAD" w:rsidP="00DA0BAD">
            <w:pPr>
              <w:rPr>
                <w:rFonts w:ascii="Arial" w:hAnsi="Arial" w:cs="Arial"/>
                <w:sz w:val="32"/>
                <w:szCs w:val="32"/>
              </w:rPr>
            </w:pPr>
            <w:r>
              <w:rPr>
                <w:rFonts w:ascii="Arial" w:hAnsi="Arial" w:cs="Arial"/>
                <w:sz w:val="32"/>
                <w:szCs w:val="32"/>
              </w:rPr>
              <w:t>Relationship and sex education</w:t>
            </w:r>
          </w:p>
          <w:p w:rsidR="00DA0BAD" w:rsidRDefault="00DA0BAD" w:rsidP="00DA0BAD">
            <w:pPr>
              <w:rPr>
                <w:rFonts w:ascii="Arial" w:hAnsi="Arial" w:cs="Arial"/>
                <w:b/>
                <w:sz w:val="32"/>
                <w:szCs w:val="32"/>
              </w:rPr>
            </w:pPr>
            <w:r w:rsidRPr="00232641">
              <w:rPr>
                <w:rFonts w:ascii="Arial" w:hAnsi="Arial" w:cs="Arial"/>
                <w:sz w:val="32"/>
                <w:szCs w:val="32"/>
              </w:rPr>
              <w:t>Changes</w:t>
            </w:r>
            <w:r w:rsidRPr="005D5DCE">
              <w:rPr>
                <w:rFonts w:ascii="Arial" w:hAnsi="Arial" w:cs="Arial"/>
                <w:b/>
                <w:sz w:val="32"/>
                <w:szCs w:val="32"/>
              </w:rPr>
              <w:t xml:space="preserve"> </w:t>
            </w:r>
          </w:p>
          <w:p w:rsidR="00DA0BAD" w:rsidRDefault="00DA0BAD" w:rsidP="00DA0BAD">
            <w:pPr>
              <w:rPr>
                <w:rFonts w:ascii="Arial" w:hAnsi="Arial" w:cs="Arial"/>
                <w:b/>
                <w:sz w:val="32"/>
                <w:szCs w:val="32"/>
              </w:rPr>
            </w:pPr>
          </w:p>
          <w:p w:rsidR="00DA0BAD" w:rsidRPr="005D5DCE" w:rsidRDefault="00DA0BAD" w:rsidP="00DA0BAD">
            <w:pPr>
              <w:rPr>
                <w:rFonts w:ascii="Arial" w:hAnsi="Arial" w:cs="Arial"/>
                <w:b/>
                <w:sz w:val="32"/>
                <w:szCs w:val="32"/>
              </w:rPr>
            </w:pPr>
            <w:r w:rsidRPr="005D5DCE">
              <w:rPr>
                <w:rFonts w:ascii="Arial" w:hAnsi="Arial" w:cs="Arial"/>
                <w:b/>
                <w:sz w:val="32"/>
                <w:szCs w:val="32"/>
              </w:rPr>
              <w:t>PSHE Association:</w:t>
            </w:r>
          </w:p>
          <w:p w:rsidR="00DA0BAD" w:rsidRDefault="00DA0BAD" w:rsidP="00DA0BAD">
            <w:pPr>
              <w:rPr>
                <w:rFonts w:ascii="Arial" w:hAnsi="Arial" w:cs="Arial"/>
                <w:sz w:val="32"/>
                <w:szCs w:val="32"/>
              </w:rPr>
            </w:pPr>
            <w:r>
              <w:rPr>
                <w:rFonts w:ascii="Arial" w:hAnsi="Arial" w:cs="Arial"/>
                <w:sz w:val="32"/>
                <w:szCs w:val="32"/>
              </w:rPr>
              <w:t>Health &amp; wellbeing</w:t>
            </w:r>
          </w:p>
          <w:p w:rsidR="00DA0BAD" w:rsidRDefault="00DA0BAD" w:rsidP="00DA0BAD">
            <w:pPr>
              <w:pStyle w:val="ListParagraph"/>
              <w:numPr>
                <w:ilvl w:val="0"/>
                <w:numId w:val="18"/>
              </w:numPr>
              <w:rPr>
                <w:rFonts w:ascii="Arial" w:hAnsi="Arial" w:cs="Arial"/>
                <w:sz w:val="32"/>
                <w:szCs w:val="32"/>
              </w:rPr>
            </w:pPr>
            <w:r>
              <w:rPr>
                <w:rFonts w:ascii="Arial" w:hAnsi="Arial" w:cs="Arial"/>
                <w:sz w:val="32"/>
                <w:szCs w:val="32"/>
              </w:rPr>
              <w:t>Growing and changing</w:t>
            </w:r>
          </w:p>
          <w:p w:rsidR="00DA0BAD" w:rsidRDefault="00DA0BAD" w:rsidP="00DA0BAD">
            <w:pPr>
              <w:pStyle w:val="ListParagraph"/>
              <w:rPr>
                <w:rFonts w:ascii="Arial" w:hAnsi="Arial" w:cs="Arial"/>
                <w:sz w:val="32"/>
                <w:szCs w:val="32"/>
              </w:rPr>
            </w:pPr>
            <w:r>
              <w:rPr>
                <w:rFonts w:ascii="Arial" w:hAnsi="Arial" w:cs="Arial"/>
                <w:sz w:val="32"/>
                <w:szCs w:val="32"/>
              </w:rPr>
              <w:t>Y1 (F), (G), (H), (I)</w:t>
            </w:r>
          </w:p>
          <w:p w:rsidR="00DA0BAD" w:rsidRDefault="00DA0BAD" w:rsidP="00DA0BAD">
            <w:pPr>
              <w:pStyle w:val="ListParagraph"/>
              <w:rPr>
                <w:rFonts w:ascii="Arial" w:hAnsi="Arial" w:cs="Arial"/>
                <w:sz w:val="32"/>
                <w:szCs w:val="32"/>
              </w:rPr>
            </w:pPr>
            <w:r>
              <w:rPr>
                <w:rFonts w:ascii="Arial" w:hAnsi="Arial" w:cs="Arial"/>
                <w:sz w:val="32"/>
                <w:szCs w:val="32"/>
              </w:rPr>
              <w:t>Y2 (F), (G), (H), (I)</w:t>
            </w:r>
          </w:p>
          <w:p w:rsidR="00DA0BAD" w:rsidRDefault="00DA0BAD" w:rsidP="00DA0BAD">
            <w:pPr>
              <w:pStyle w:val="ListParagraph"/>
              <w:rPr>
                <w:rFonts w:ascii="Arial" w:hAnsi="Arial" w:cs="Arial"/>
                <w:sz w:val="32"/>
                <w:szCs w:val="32"/>
              </w:rPr>
            </w:pPr>
            <w:r>
              <w:rPr>
                <w:rFonts w:ascii="Arial" w:hAnsi="Arial" w:cs="Arial"/>
                <w:sz w:val="32"/>
                <w:szCs w:val="32"/>
              </w:rPr>
              <w:t>Y3 (F), (G), (H), (I)</w:t>
            </w:r>
          </w:p>
          <w:p w:rsidR="00DA0BAD" w:rsidRPr="005D5DCE" w:rsidRDefault="00DA0BAD" w:rsidP="00F767E3">
            <w:pPr>
              <w:rPr>
                <w:rFonts w:ascii="Arial" w:hAnsi="Arial" w:cs="Arial"/>
                <w:b/>
                <w:sz w:val="32"/>
                <w:szCs w:val="32"/>
              </w:rPr>
            </w:pPr>
          </w:p>
        </w:tc>
      </w:tr>
    </w:tbl>
    <w:p w:rsidR="00496240" w:rsidRPr="003B7592" w:rsidRDefault="00496240" w:rsidP="00372DBB">
      <w:pPr>
        <w:rPr>
          <w:rFonts w:ascii="Arial" w:hAnsi="Arial" w:cs="Arial"/>
          <w:b/>
          <w:sz w:val="16"/>
          <w:szCs w:val="16"/>
        </w:rPr>
      </w:pPr>
    </w:p>
    <w:p w:rsidR="003B7592" w:rsidRDefault="003B7592" w:rsidP="00372DBB">
      <w:pPr>
        <w:rPr>
          <w:rFonts w:ascii="Arial" w:hAnsi="Arial" w:cs="Arial"/>
          <w:b/>
          <w:sz w:val="40"/>
          <w:szCs w:val="40"/>
        </w:rPr>
      </w:pPr>
    </w:p>
    <w:p w:rsidR="00EC4A1A" w:rsidRDefault="00EC4A1A">
      <w:pPr>
        <w:rPr>
          <w:rFonts w:ascii="Arial" w:hAnsi="Arial" w:cs="Arial"/>
          <w:b/>
          <w:sz w:val="40"/>
          <w:szCs w:val="40"/>
        </w:rPr>
      </w:pPr>
      <w:r>
        <w:rPr>
          <w:rFonts w:ascii="Arial" w:hAnsi="Arial" w:cs="Arial"/>
          <w:b/>
          <w:sz w:val="40"/>
          <w:szCs w:val="40"/>
        </w:rPr>
        <w:br w:type="page"/>
      </w:r>
    </w:p>
    <w:p w:rsidR="00E10BAC" w:rsidRDefault="00E10BAC" w:rsidP="00372DBB">
      <w:pPr>
        <w:rPr>
          <w:rFonts w:ascii="Arial" w:hAnsi="Arial" w:cs="Arial"/>
          <w:b/>
          <w:sz w:val="40"/>
          <w:szCs w:val="40"/>
        </w:rPr>
      </w:pPr>
    </w:p>
    <w:p w:rsidR="00372DBB" w:rsidRPr="003B7592" w:rsidRDefault="009B1D2F" w:rsidP="00372DBB">
      <w:pPr>
        <w:rPr>
          <w:rFonts w:ascii="Arial" w:hAnsi="Arial" w:cs="Arial"/>
          <w:b/>
          <w:sz w:val="40"/>
          <w:szCs w:val="40"/>
        </w:rPr>
      </w:pPr>
      <w:r w:rsidRPr="003B7592">
        <w:rPr>
          <w:rFonts w:ascii="Arial" w:hAnsi="Arial" w:cs="Arial"/>
          <w:b/>
          <w:sz w:val="40"/>
          <w:szCs w:val="40"/>
        </w:rPr>
        <w:t xml:space="preserve">Year 4 / </w:t>
      </w:r>
      <w:r w:rsidR="00372DBB" w:rsidRPr="003B7592">
        <w:rPr>
          <w:rFonts w:ascii="Arial" w:hAnsi="Arial" w:cs="Arial"/>
          <w:b/>
          <w:sz w:val="40"/>
          <w:szCs w:val="40"/>
        </w:rPr>
        <w:t>Year 5 / Year 6</w:t>
      </w:r>
      <w:r w:rsidR="00372DBB" w:rsidRPr="003B7592">
        <w:rPr>
          <w:rFonts w:ascii="Arial" w:hAnsi="Arial" w:cs="Arial"/>
          <w:color w:val="0070C0"/>
          <w:sz w:val="40"/>
          <w:szCs w:val="40"/>
        </w:rPr>
        <w:t xml:space="preserve"> </w:t>
      </w:r>
      <w:r w:rsidR="00372DBB" w:rsidRPr="003B7592">
        <w:rPr>
          <w:rFonts w:ascii="Arial" w:hAnsi="Arial" w:cs="Arial"/>
          <w:sz w:val="40"/>
          <w:szCs w:val="40"/>
        </w:rPr>
        <w:t>(</w:t>
      </w:r>
      <w:proofErr w:type="gramStart"/>
      <w:r w:rsidRPr="003B7592">
        <w:rPr>
          <w:rFonts w:ascii="Arial" w:hAnsi="Arial" w:cs="Arial"/>
          <w:sz w:val="40"/>
          <w:szCs w:val="40"/>
        </w:rPr>
        <w:t>three</w:t>
      </w:r>
      <w:r w:rsidR="00372DBB" w:rsidRPr="003B7592">
        <w:rPr>
          <w:rFonts w:ascii="Arial" w:hAnsi="Arial" w:cs="Arial"/>
          <w:sz w:val="40"/>
          <w:szCs w:val="40"/>
        </w:rPr>
        <w:t xml:space="preserve"> year</w:t>
      </w:r>
      <w:proofErr w:type="gramEnd"/>
      <w:r w:rsidR="00372DBB" w:rsidRPr="003B7592">
        <w:rPr>
          <w:rFonts w:ascii="Arial" w:hAnsi="Arial" w:cs="Arial"/>
          <w:sz w:val="40"/>
          <w:szCs w:val="40"/>
        </w:rPr>
        <w:t xml:space="preserve"> cycle)</w:t>
      </w:r>
    </w:p>
    <w:tbl>
      <w:tblPr>
        <w:tblStyle w:val="TableGrid"/>
        <w:tblW w:w="15446" w:type="dxa"/>
        <w:tblLook w:val="04A0" w:firstRow="1" w:lastRow="0" w:firstColumn="1" w:lastColumn="0" w:noHBand="0" w:noVBand="1"/>
      </w:tblPr>
      <w:tblGrid>
        <w:gridCol w:w="1413"/>
        <w:gridCol w:w="4677"/>
        <w:gridCol w:w="4678"/>
        <w:gridCol w:w="4678"/>
      </w:tblGrid>
      <w:tr w:rsidR="00372DBB" w:rsidRPr="003B7592" w:rsidTr="00394126">
        <w:tc>
          <w:tcPr>
            <w:tcW w:w="1413" w:type="dxa"/>
          </w:tcPr>
          <w:p w:rsidR="00372DBB" w:rsidRPr="003B7592" w:rsidRDefault="00372DBB">
            <w:pPr>
              <w:rPr>
                <w:rFonts w:ascii="Arial" w:hAnsi="Arial" w:cs="Arial"/>
              </w:rPr>
            </w:pPr>
          </w:p>
        </w:tc>
        <w:tc>
          <w:tcPr>
            <w:tcW w:w="4677" w:type="dxa"/>
          </w:tcPr>
          <w:p w:rsidR="00372DBB" w:rsidRPr="003B7592" w:rsidRDefault="00372DBB">
            <w:pPr>
              <w:rPr>
                <w:rFonts w:ascii="Arial" w:hAnsi="Arial" w:cs="Arial"/>
                <w:b/>
                <w:sz w:val="40"/>
                <w:szCs w:val="40"/>
              </w:rPr>
            </w:pPr>
            <w:r w:rsidRPr="003B7592">
              <w:rPr>
                <w:rFonts w:ascii="Arial" w:hAnsi="Arial" w:cs="Arial"/>
                <w:b/>
                <w:sz w:val="40"/>
                <w:szCs w:val="40"/>
              </w:rPr>
              <w:t>Autumn</w:t>
            </w:r>
          </w:p>
        </w:tc>
        <w:tc>
          <w:tcPr>
            <w:tcW w:w="4678" w:type="dxa"/>
          </w:tcPr>
          <w:p w:rsidR="00372DBB" w:rsidRPr="003B7592" w:rsidRDefault="00372DBB">
            <w:pPr>
              <w:rPr>
                <w:rFonts w:ascii="Arial" w:hAnsi="Arial" w:cs="Arial"/>
                <w:b/>
                <w:sz w:val="40"/>
                <w:szCs w:val="40"/>
              </w:rPr>
            </w:pPr>
            <w:r w:rsidRPr="003B7592">
              <w:rPr>
                <w:rFonts w:ascii="Arial" w:hAnsi="Arial" w:cs="Arial"/>
                <w:b/>
                <w:sz w:val="40"/>
                <w:szCs w:val="40"/>
              </w:rPr>
              <w:t>Spring</w:t>
            </w:r>
          </w:p>
        </w:tc>
        <w:tc>
          <w:tcPr>
            <w:tcW w:w="4678" w:type="dxa"/>
          </w:tcPr>
          <w:p w:rsidR="00372DBB" w:rsidRPr="003B7592" w:rsidRDefault="00372DBB">
            <w:pPr>
              <w:rPr>
                <w:rFonts w:ascii="Arial" w:hAnsi="Arial" w:cs="Arial"/>
                <w:b/>
                <w:sz w:val="40"/>
                <w:szCs w:val="40"/>
              </w:rPr>
            </w:pPr>
            <w:r w:rsidRPr="003B7592">
              <w:rPr>
                <w:rFonts w:ascii="Arial" w:hAnsi="Arial" w:cs="Arial"/>
                <w:b/>
                <w:sz w:val="40"/>
                <w:szCs w:val="40"/>
              </w:rPr>
              <w:t>Summer</w:t>
            </w:r>
          </w:p>
        </w:tc>
      </w:tr>
      <w:tr w:rsidR="00F767E3" w:rsidRPr="003B7592" w:rsidTr="008640FF">
        <w:tc>
          <w:tcPr>
            <w:tcW w:w="1413" w:type="dxa"/>
          </w:tcPr>
          <w:p w:rsidR="00F767E3" w:rsidRPr="003B7592" w:rsidRDefault="00F767E3" w:rsidP="00F767E3">
            <w:pPr>
              <w:rPr>
                <w:rFonts w:ascii="Arial" w:hAnsi="Arial" w:cs="Arial"/>
                <w:b/>
                <w:sz w:val="40"/>
                <w:szCs w:val="40"/>
              </w:rPr>
            </w:pPr>
            <w:r w:rsidRPr="003B7592">
              <w:rPr>
                <w:rFonts w:ascii="Arial" w:hAnsi="Arial" w:cs="Arial"/>
                <w:b/>
                <w:sz w:val="40"/>
                <w:szCs w:val="40"/>
              </w:rPr>
              <w:t>Year A</w:t>
            </w:r>
          </w:p>
          <w:p w:rsidR="00F767E3" w:rsidRPr="003B7592" w:rsidRDefault="00F767E3" w:rsidP="00F767E3">
            <w:pPr>
              <w:rPr>
                <w:rFonts w:ascii="Arial" w:hAnsi="Arial" w:cs="Arial"/>
                <w:b/>
                <w:sz w:val="24"/>
                <w:szCs w:val="24"/>
              </w:rPr>
            </w:pPr>
            <w:r w:rsidRPr="003B7592">
              <w:rPr>
                <w:rFonts w:ascii="Arial" w:hAnsi="Arial" w:cs="Arial"/>
                <w:sz w:val="24"/>
                <w:szCs w:val="24"/>
              </w:rPr>
              <w:t>(2019-20)</w:t>
            </w:r>
          </w:p>
        </w:tc>
        <w:tc>
          <w:tcPr>
            <w:tcW w:w="4677" w:type="dxa"/>
          </w:tcPr>
          <w:p w:rsidR="00F767E3" w:rsidRPr="003B7592" w:rsidRDefault="00F767E3" w:rsidP="00F767E3">
            <w:pPr>
              <w:rPr>
                <w:rFonts w:ascii="Arial" w:hAnsi="Arial" w:cs="Arial"/>
                <w:sz w:val="32"/>
                <w:szCs w:val="32"/>
              </w:rPr>
            </w:pPr>
            <w:r w:rsidRPr="005D5DCE">
              <w:rPr>
                <w:rFonts w:ascii="Arial" w:hAnsi="Arial" w:cs="Arial"/>
                <w:b/>
                <w:sz w:val="32"/>
                <w:szCs w:val="32"/>
              </w:rPr>
              <w:t>Excellence and enjoyment</w:t>
            </w:r>
            <w:r w:rsidRPr="003B7592">
              <w:rPr>
                <w:rFonts w:ascii="Arial" w:hAnsi="Arial" w:cs="Arial"/>
                <w:sz w:val="32"/>
                <w:szCs w:val="32"/>
              </w:rPr>
              <w:t xml:space="preserve">  New beginnings</w:t>
            </w:r>
          </w:p>
          <w:p w:rsidR="00F767E3" w:rsidRPr="003B7592" w:rsidRDefault="00F767E3" w:rsidP="00F767E3">
            <w:pPr>
              <w:rPr>
                <w:rFonts w:ascii="Arial" w:hAnsi="Arial" w:cs="Arial"/>
                <w:sz w:val="32"/>
                <w:szCs w:val="32"/>
              </w:rPr>
            </w:pPr>
          </w:p>
          <w:p w:rsidR="00F767E3" w:rsidRPr="005D5DCE" w:rsidRDefault="00F767E3" w:rsidP="00F767E3">
            <w:pPr>
              <w:rPr>
                <w:rFonts w:ascii="Arial" w:hAnsi="Arial" w:cs="Arial"/>
                <w:b/>
                <w:sz w:val="32"/>
                <w:szCs w:val="32"/>
              </w:rPr>
            </w:pPr>
            <w:r w:rsidRPr="005D5DCE">
              <w:rPr>
                <w:rFonts w:ascii="Arial" w:hAnsi="Arial" w:cs="Arial"/>
                <w:b/>
                <w:sz w:val="32"/>
                <w:szCs w:val="32"/>
              </w:rPr>
              <w:t>PSHE Association:</w:t>
            </w:r>
          </w:p>
          <w:p w:rsidR="00F767E3" w:rsidRDefault="00F767E3" w:rsidP="00F767E3">
            <w:pPr>
              <w:rPr>
                <w:rFonts w:ascii="Arial" w:hAnsi="Arial" w:cs="Arial"/>
                <w:sz w:val="32"/>
                <w:szCs w:val="32"/>
              </w:rPr>
            </w:pPr>
            <w:r>
              <w:rPr>
                <w:rFonts w:ascii="Arial" w:hAnsi="Arial" w:cs="Arial"/>
                <w:sz w:val="32"/>
                <w:szCs w:val="32"/>
              </w:rPr>
              <w:t>Health &amp; wellbeing</w:t>
            </w:r>
          </w:p>
          <w:p w:rsidR="00F767E3" w:rsidRDefault="00F767E3" w:rsidP="00F767E3">
            <w:pPr>
              <w:pStyle w:val="ListParagraph"/>
              <w:numPr>
                <w:ilvl w:val="0"/>
                <w:numId w:val="18"/>
              </w:numPr>
              <w:rPr>
                <w:rFonts w:ascii="Arial" w:hAnsi="Arial" w:cs="Arial"/>
                <w:sz w:val="32"/>
                <w:szCs w:val="32"/>
              </w:rPr>
            </w:pPr>
            <w:r>
              <w:rPr>
                <w:rFonts w:ascii="Arial" w:hAnsi="Arial" w:cs="Arial"/>
                <w:sz w:val="32"/>
                <w:szCs w:val="32"/>
              </w:rPr>
              <w:t>Healthy lifestyles</w:t>
            </w:r>
          </w:p>
          <w:p w:rsidR="00F767E3" w:rsidRDefault="00F767E3" w:rsidP="00F767E3">
            <w:pPr>
              <w:pStyle w:val="ListParagraph"/>
              <w:rPr>
                <w:rFonts w:ascii="Arial" w:hAnsi="Arial" w:cs="Arial"/>
                <w:sz w:val="32"/>
                <w:szCs w:val="32"/>
              </w:rPr>
            </w:pPr>
            <w:r>
              <w:rPr>
                <w:rFonts w:ascii="Arial" w:hAnsi="Arial" w:cs="Arial"/>
                <w:sz w:val="32"/>
                <w:szCs w:val="32"/>
              </w:rPr>
              <w:t>Y</w:t>
            </w:r>
            <w:r w:rsidR="00E53C38">
              <w:rPr>
                <w:rFonts w:ascii="Arial" w:hAnsi="Arial" w:cs="Arial"/>
                <w:sz w:val="32"/>
                <w:szCs w:val="32"/>
              </w:rPr>
              <w:t>4</w:t>
            </w:r>
            <w:r>
              <w:rPr>
                <w:rFonts w:ascii="Arial" w:hAnsi="Arial" w:cs="Arial"/>
                <w:sz w:val="32"/>
                <w:szCs w:val="32"/>
              </w:rPr>
              <w:t xml:space="preserve"> (A), (B), (C</w:t>
            </w:r>
            <w:r w:rsidR="00E53C38">
              <w:rPr>
                <w:rFonts w:ascii="Arial" w:hAnsi="Arial" w:cs="Arial"/>
                <w:sz w:val="32"/>
                <w:szCs w:val="32"/>
              </w:rPr>
              <w:t>)</w:t>
            </w:r>
            <w:r>
              <w:rPr>
                <w:rFonts w:ascii="Arial" w:hAnsi="Arial" w:cs="Arial"/>
                <w:sz w:val="32"/>
                <w:szCs w:val="32"/>
              </w:rPr>
              <w:t xml:space="preserve"> </w:t>
            </w:r>
          </w:p>
          <w:p w:rsidR="00E53C38" w:rsidRDefault="00F767E3" w:rsidP="00F767E3">
            <w:pPr>
              <w:pStyle w:val="ListParagraph"/>
              <w:rPr>
                <w:rFonts w:ascii="Arial" w:hAnsi="Arial" w:cs="Arial"/>
                <w:sz w:val="32"/>
                <w:szCs w:val="32"/>
              </w:rPr>
            </w:pPr>
            <w:r>
              <w:rPr>
                <w:rFonts w:ascii="Arial" w:hAnsi="Arial" w:cs="Arial"/>
                <w:sz w:val="32"/>
                <w:szCs w:val="32"/>
              </w:rPr>
              <w:t>Y</w:t>
            </w:r>
            <w:r w:rsidR="00E53C38">
              <w:rPr>
                <w:rFonts w:ascii="Arial" w:hAnsi="Arial" w:cs="Arial"/>
                <w:sz w:val="32"/>
                <w:szCs w:val="32"/>
              </w:rPr>
              <w:t>5</w:t>
            </w:r>
            <w:r>
              <w:rPr>
                <w:rFonts w:ascii="Arial" w:hAnsi="Arial" w:cs="Arial"/>
                <w:sz w:val="32"/>
                <w:szCs w:val="32"/>
              </w:rPr>
              <w:t xml:space="preserve"> (A</w:t>
            </w:r>
            <w:r w:rsidR="00E53C38">
              <w:rPr>
                <w:rFonts w:ascii="Arial" w:hAnsi="Arial" w:cs="Arial"/>
                <w:sz w:val="32"/>
                <w:szCs w:val="32"/>
              </w:rPr>
              <w:t>)</w:t>
            </w:r>
          </w:p>
          <w:p w:rsidR="00F767E3" w:rsidRPr="00E53C38" w:rsidRDefault="00E53C38" w:rsidP="00E53C38">
            <w:pPr>
              <w:pStyle w:val="ListParagraph"/>
              <w:rPr>
                <w:rFonts w:ascii="Arial" w:hAnsi="Arial" w:cs="Arial"/>
                <w:sz w:val="32"/>
                <w:szCs w:val="32"/>
              </w:rPr>
            </w:pPr>
            <w:r>
              <w:rPr>
                <w:rFonts w:ascii="Arial" w:hAnsi="Arial" w:cs="Arial"/>
                <w:sz w:val="32"/>
                <w:szCs w:val="32"/>
              </w:rPr>
              <w:t>Y6 (A)</w:t>
            </w:r>
            <w:r w:rsidR="00F767E3" w:rsidRPr="00E53C38">
              <w:rPr>
                <w:rFonts w:ascii="Arial" w:hAnsi="Arial" w:cs="Arial"/>
                <w:sz w:val="32"/>
                <w:szCs w:val="32"/>
              </w:rPr>
              <w:t xml:space="preserve"> </w:t>
            </w:r>
          </w:p>
          <w:p w:rsidR="00F767E3" w:rsidRDefault="00F767E3" w:rsidP="00F767E3">
            <w:pPr>
              <w:rPr>
                <w:rFonts w:ascii="Arial" w:hAnsi="Arial" w:cs="Arial"/>
                <w:sz w:val="32"/>
                <w:szCs w:val="32"/>
              </w:rPr>
            </w:pPr>
          </w:p>
          <w:p w:rsidR="00F767E3" w:rsidRPr="005D5DCE" w:rsidRDefault="00F767E3" w:rsidP="00F767E3">
            <w:pPr>
              <w:rPr>
                <w:rFonts w:ascii="Arial" w:hAnsi="Arial" w:cs="Arial"/>
                <w:b/>
                <w:sz w:val="32"/>
                <w:szCs w:val="32"/>
              </w:rPr>
            </w:pPr>
            <w:r w:rsidRPr="005D5DCE">
              <w:rPr>
                <w:rFonts w:ascii="Arial" w:hAnsi="Arial" w:cs="Arial"/>
                <w:b/>
                <w:sz w:val="32"/>
                <w:szCs w:val="32"/>
              </w:rPr>
              <w:t xml:space="preserve">Respect Yourself: </w:t>
            </w:r>
          </w:p>
          <w:p w:rsidR="00F767E3" w:rsidRPr="005D5DCE" w:rsidRDefault="00F767E3" w:rsidP="00F767E3">
            <w:pPr>
              <w:rPr>
                <w:rFonts w:ascii="Arial" w:hAnsi="Arial" w:cs="Arial"/>
                <w:sz w:val="32"/>
                <w:szCs w:val="32"/>
              </w:rPr>
            </w:pPr>
            <w:r>
              <w:rPr>
                <w:rFonts w:ascii="Arial" w:hAnsi="Arial" w:cs="Arial"/>
                <w:sz w:val="32"/>
                <w:szCs w:val="32"/>
              </w:rPr>
              <w:t>Eat better, move more</w:t>
            </w:r>
          </w:p>
        </w:tc>
        <w:tc>
          <w:tcPr>
            <w:tcW w:w="4678" w:type="dxa"/>
          </w:tcPr>
          <w:p w:rsidR="00F767E3" w:rsidRPr="005D5DCE" w:rsidRDefault="00F767E3" w:rsidP="00F767E3">
            <w:pPr>
              <w:rPr>
                <w:rFonts w:ascii="Arial" w:hAnsi="Arial" w:cs="Arial"/>
                <w:b/>
                <w:sz w:val="32"/>
                <w:szCs w:val="32"/>
              </w:rPr>
            </w:pPr>
            <w:r w:rsidRPr="005D5DCE">
              <w:rPr>
                <w:rFonts w:ascii="Arial" w:hAnsi="Arial" w:cs="Arial"/>
                <w:b/>
                <w:sz w:val="32"/>
                <w:szCs w:val="32"/>
              </w:rPr>
              <w:t>PSHE Association:</w:t>
            </w:r>
          </w:p>
          <w:p w:rsidR="00F767E3" w:rsidRDefault="00F767E3" w:rsidP="00F767E3">
            <w:pPr>
              <w:rPr>
                <w:rFonts w:ascii="Arial" w:hAnsi="Arial" w:cs="Arial"/>
                <w:sz w:val="32"/>
                <w:szCs w:val="32"/>
              </w:rPr>
            </w:pPr>
            <w:r>
              <w:rPr>
                <w:rFonts w:ascii="Arial" w:hAnsi="Arial" w:cs="Arial"/>
                <w:sz w:val="32"/>
                <w:szCs w:val="32"/>
              </w:rPr>
              <w:t>Relationships</w:t>
            </w:r>
          </w:p>
          <w:p w:rsidR="00F767E3" w:rsidRDefault="00F767E3" w:rsidP="00F767E3">
            <w:pPr>
              <w:pStyle w:val="ListParagraph"/>
              <w:numPr>
                <w:ilvl w:val="0"/>
                <w:numId w:val="18"/>
              </w:numPr>
              <w:rPr>
                <w:rFonts w:ascii="Arial" w:hAnsi="Arial" w:cs="Arial"/>
                <w:sz w:val="32"/>
                <w:szCs w:val="32"/>
              </w:rPr>
            </w:pPr>
            <w:r>
              <w:rPr>
                <w:rFonts w:ascii="Arial" w:hAnsi="Arial" w:cs="Arial"/>
                <w:sz w:val="32"/>
                <w:szCs w:val="32"/>
              </w:rPr>
              <w:t>Valuing difference</w:t>
            </w:r>
          </w:p>
          <w:p w:rsidR="00F767E3" w:rsidRDefault="00F767E3" w:rsidP="00F767E3">
            <w:pPr>
              <w:pStyle w:val="ListParagraph"/>
              <w:rPr>
                <w:rFonts w:ascii="Arial" w:hAnsi="Arial" w:cs="Arial"/>
                <w:sz w:val="32"/>
                <w:szCs w:val="32"/>
              </w:rPr>
            </w:pPr>
            <w:r>
              <w:rPr>
                <w:rFonts w:ascii="Arial" w:hAnsi="Arial" w:cs="Arial"/>
                <w:sz w:val="32"/>
                <w:szCs w:val="32"/>
              </w:rPr>
              <w:t>Y</w:t>
            </w:r>
            <w:r w:rsidR="008F36A4">
              <w:rPr>
                <w:rFonts w:ascii="Arial" w:hAnsi="Arial" w:cs="Arial"/>
                <w:sz w:val="32"/>
                <w:szCs w:val="32"/>
              </w:rPr>
              <w:t>4</w:t>
            </w:r>
            <w:r>
              <w:rPr>
                <w:rFonts w:ascii="Arial" w:hAnsi="Arial" w:cs="Arial"/>
                <w:sz w:val="32"/>
                <w:szCs w:val="32"/>
              </w:rPr>
              <w:t xml:space="preserve"> (J), (K), (L)</w:t>
            </w:r>
            <w:r w:rsidR="008F36A4">
              <w:rPr>
                <w:rFonts w:ascii="Arial" w:hAnsi="Arial" w:cs="Arial"/>
                <w:sz w:val="32"/>
                <w:szCs w:val="32"/>
              </w:rPr>
              <w:t>, (M)</w:t>
            </w:r>
          </w:p>
          <w:p w:rsidR="008F36A4" w:rsidRDefault="00F767E3" w:rsidP="00F767E3">
            <w:pPr>
              <w:pStyle w:val="ListParagraph"/>
              <w:rPr>
                <w:rFonts w:ascii="Arial" w:hAnsi="Arial" w:cs="Arial"/>
                <w:sz w:val="32"/>
                <w:szCs w:val="32"/>
              </w:rPr>
            </w:pPr>
            <w:r>
              <w:rPr>
                <w:rFonts w:ascii="Arial" w:hAnsi="Arial" w:cs="Arial"/>
                <w:sz w:val="32"/>
                <w:szCs w:val="32"/>
              </w:rPr>
              <w:t>Y</w:t>
            </w:r>
            <w:r w:rsidR="008F36A4">
              <w:rPr>
                <w:rFonts w:ascii="Arial" w:hAnsi="Arial" w:cs="Arial"/>
                <w:sz w:val="32"/>
                <w:szCs w:val="32"/>
              </w:rPr>
              <w:t>5</w:t>
            </w:r>
            <w:r>
              <w:rPr>
                <w:rFonts w:ascii="Arial" w:hAnsi="Arial" w:cs="Arial"/>
                <w:sz w:val="32"/>
                <w:szCs w:val="32"/>
              </w:rPr>
              <w:t xml:space="preserve"> (J), (K), (L)</w:t>
            </w:r>
            <w:r w:rsidR="008F36A4">
              <w:rPr>
                <w:rFonts w:ascii="Arial" w:hAnsi="Arial" w:cs="Arial"/>
                <w:sz w:val="32"/>
                <w:szCs w:val="32"/>
              </w:rPr>
              <w:t>, (M)</w:t>
            </w:r>
          </w:p>
          <w:p w:rsidR="00F767E3" w:rsidRDefault="008F36A4" w:rsidP="00F767E3">
            <w:pPr>
              <w:pStyle w:val="ListParagraph"/>
              <w:rPr>
                <w:rFonts w:ascii="Arial" w:hAnsi="Arial" w:cs="Arial"/>
                <w:sz w:val="32"/>
                <w:szCs w:val="32"/>
              </w:rPr>
            </w:pPr>
            <w:r>
              <w:rPr>
                <w:rFonts w:ascii="Arial" w:hAnsi="Arial" w:cs="Arial"/>
                <w:sz w:val="32"/>
                <w:szCs w:val="32"/>
              </w:rPr>
              <w:t>Y6 (I), (J), (K), (L), (M), (N)</w:t>
            </w:r>
            <w:r w:rsidR="00F767E3">
              <w:rPr>
                <w:rFonts w:ascii="Arial" w:hAnsi="Arial" w:cs="Arial"/>
                <w:sz w:val="32"/>
                <w:szCs w:val="32"/>
              </w:rPr>
              <w:t xml:space="preserve"> </w:t>
            </w:r>
          </w:p>
          <w:p w:rsidR="00F767E3" w:rsidRPr="00232641" w:rsidRDefault="00F767E3" w:rsidP="00F767E3">
            <w:pPr>
              <w:pStyle w:val="ListParagraph"/>
              <w:rPr>
                <w:rFonts w:ascii="Arial" w:hAnsi="Arial" w:cs="Arial"/>
                <w:sz w:val="32"/>
                <w:szCs w:val="32"/>
              </w:rPr>
            </w:pPr>
          </w:p>
          <w:p w:rsidR="00F767E3" w:rsidRDefault="00F767E3" w:rsidP="00F767E3">
            <w:pPr>
              <w:rPr>
                <w:rFonts w:ascii="Arial" w:hAnsi="Arial" w:cs="Arial"/>
                <w:sz w:val="32"/>
                <w:szCs w:val="32"/>
              </w:rPr>
            </w:pPr>
          </w:p>
          <w:p w:rsidR="00F767E3" w:rsidRPr="005D5DCE" w:rsidRDefault="00F767E3" w:rsidP="00F767E3">
            <w:pPr>
              <w:rPr>
                <w:rFonts w:ascii="Arial" w:hAnsi="Arial" w:cs="Arial"/>
                <w:b/>
                <w:sz w:val="32"/>
                <w:szCs w:val="32"/>
              </w:rPr>
            </w:pPr>
            <w:r w:rsidRPr="005D5DCE">
              <w:rPr>
                <w:rFonts w:ascii="Arial" w:hAnsi="Arial" w:cs="Arial"/>
                <w:b/>
                <w:sz w:val="32"/>
                <w:szCs w:val="32"/>
              </w:rPr>
              <w:t>PSHE Association:</w:t>
            </w:r>
          </w:p>
          <w:p w:rsidR="00F767E3" w:rsidRDefault="00F767E3" w:rsidP="00F767E3">
            <w:pPr>
              <w:rPr>
                <w:rFonts w:ascii="Arial" w:hAnsi="Arial" w:cs="Arial"/>
                <w:sz w:val="32"/>
                <w:szCs w:val="32"/>
              </w:rPr>
            </w:pPr>
            <w:r>
              <w:rPr>
                <w:rFonts w:ascii="Arial" w:hAnsi="Arial" w:cs="Arial"/>
                <w:sz w:val="32"/>
                <w:szCs w:val="32"/>
              </w:rPr>
              <w:t>Living in the wider world</w:t>
            </w:r>
          </w:p>
          <w:p w:rsidR="00F767E3" w:rsidRDefault="00F767E3" w:rsidP="00F767E3">
            <w:pPr>
              <w:pStyle w:val="ListParagraph"/>
              <w:numPr>
                <w:ilvl w:val="0"/>
                <w:numId w:val="18"/>
              </w:numPr>
              <w:rPr>
                <w:rFonts w:ascii="Arial" w:hAnsi="Arial" w:cs="Arial"/>
                <w:sz w:val="32"/>
                <w:szCs w:val="32"/>
              </w:rPr>
            </w:pPr>
            <w:r>
              <w:rPr>
                <w:rFonts w:ascii="Arial" w:hAnsi="Arial" w:cs="Arial"/>
                <w:sz w:val="32"/>
                <w:szCs w:val="32"/>
              </w:rPr>
              <w:t>Rights and responsibilities</w:t>
            </w:r>
          </w:p>
          <w:p w:rsidR="00F767E3" w:rsidRDefault="00F767E3" w:rsidP="00F767E3">
            <w:pPr>
              <w:pStyle w:val="ListParagraph"/>
              <w:rPr>
                <w:rFonts w:ascii="Arial" w:hAnsi="Arial" w:cs="Arial"/>
                <w:sz w:val="32"/>
                <w:szCs w:val="32"/>
              </w:rPr>
            </w:pPr>
            <w:r>
              <w:rPr>
                <w:rFonts w:ascii="Arial" w:hAnsi="Arial" w:cs="Arial"/>
                <w:sz w:val="32"/>
                <w:szCs w:val="32"/>
              </w:rPr>
              <w:t>Y</w:t>
            </w:r>
            <w:r w:rsidR="008F36A4">
              <w:rPr>
                <w:rFonts w:ascii="Arial" w:hAnsi="Arial" w:cs="Arial"/>
                <w:sz w:val="32"/>
                <w:szCs w:val="32"/>
              </w:rPr>
              <w:t>4</w:t>
            </w:r>
            <w:r>
              <w:rPr>
                <w:rFonts w:ascii="Arial" w:hAnsi="Arial" w:cs="Arial"/>
                <w:sz w:val="32"/>
                <w:szCs w:val="32"/>
              </w:rPr>
              <w:t xml:space="preserve"> (A), (B), (C), (D)</w:t>
            </w:r>
            <w:r w:rsidR="000B096E">
              <w:rPr>
                <w:rFonts w:ascii="Arial" w:hAnsi="Arial" w:cs="Arial"/>
                <w:sz w:val="32"/>
                <w:szCs w:val="32"/>
              </w:rPr>
              <w:t>, (E), (F), (G), (H), (I), (J)</w:t>
            </w:r>
          </w:p>
          <w:p w:rsidR="00F767E3" w:rsidRDefault="00F767E3" w:rsidP="00F767E3">
            <w:pPr>
              <w:pStyle w:val="ListParagraph"/>
              <w:rPr>
                <w:rFonts w:ascii="Arial" w:hAnsi="Arial" w:cs="Arial"/>
                <w:sz w:val="32"/>
                <w:szCs w:val="32"/>
              </w:rPr>
            </w:pPr>
            <w:r>
              <w:rPr>
                <w:rFonts w:ascii="Arial" w:hAnsi="Arial" w:cs="Arial"/>
                <w:sz w:val="32"/>
                <w:szCs w:val="32"/>
              </w:rPr>
              <w:t>Y</w:t>
            </w:r>
            <w:r w:rsidR="000B096E">
              <w:rPr>
                <w:rFonts w:ascii="Arial" w:hAnsi="Arial" w:cs="Arial"/>
                <w:sz w:val="32"/>
                <w:szCs w:val="32"/>
              </w:rPr>
              <w:t>5</w:t>
            </w:r>
            <w:r>
              <w:rPr>
                <w:rFonts w:ascii="Arial" w:hAnsi="Arial" w:cs="Arial"/>
                <w:sz w:val="32"/>
                <w:szCs w:val="32"/>
              </w:rPr>
              <w:t xml:space="preserve"> (A), (B), (C), (D), (E), (F), (G), (H), (I)</w:t>
            </w:r>
            <w:r w:rsidR="000B096E">
              <w:rPr>
                <w:rFonts w:ascii="Arial" w:hAnsi="Arial" w:cs="Arial"/>
                <w:sz w:val="32"/>
                <w:szCs w:val="32"/>
              </w:rPr>
              <w:t>, (J)</w:t>
            </w:r>
          </w:p>
          <w:p w:rsidR="00F767E3" w:rsidRPr="003B7592" w:rsidRDefault="009F3ECB" w:rsidP="00F767E3">
            <w:pPr>
              <w:pStyle w:val="ListParagraph"/>
              <w:rPr>
                <w:rFonts w:ascii="Arial" w:hAnsi="Arial" w:cs="Arial"/>
                <w:sz w:val="32"/>
                <w:szCs w:val="32"/>
              </w:rPr>
            </w:pPr>
            <w:r>
              <w:rPr>
                <w:rFonts w:ascii="Arial" w:hAnsi="Arial" w:cs="Arial"/>
                <w:sz w:val="32"/>
                <w:szCs w:val="32"/>
              </w:rPr>
              <w:t>Y6 (A), (B), (C), (D), (E), (F), (G), (H), (I), (J)</w:t>
            </w:r>
          </w:p>
        </w:tc>
        <w:tc>
          <w:tcPr>
            <w:tcW w:w="4678" w:type="dxa"/>
          </w:tcPr>
          <w:p w:rsidR="00F767E3" w:rsidRPr="005D5DCE" w:rsidRDefault="00F767E3" w:rsidP="00F767E3">
            <w:pPr>
              <w:rPr>
                <w:rFonts w:ascii="Arial" w:hAnsi="Arial" w:cs="Arial"/>
                <w:b/>
                <w:sz w:val="32"/>
                <w:szCs w:val="32"/>
              </w:rPr>
            </w:pPr>
            <w:r w:rsidRPr="005D5DCE">
              <w:rPr>
                <w:rFonts w:ascii="Arial" w:hAnsi="Arial" w:cs="Arial"/>
                <w:b/>
                <w:sz w:val="32"/>
                <w:szCs w:val="32"/>
              </w:rPr>
              <w:t xml:space="preserve">Respect Yourself: </w:t>
            </w:r>
          </w:p>
          <w:p w:rsidR="00F767E3" w:rsidRDefault="00F767E3" w:rsidP="00F767E3">
            <w:pPr>
              <w:rPr>
                <w:rFonts w:ascii="Arial" w:hAnsi="Arial" w:cs="Arial"/>
                <w:sz w:val="32"/>
                <w:szCs w:val="32"/>
              </w:rPr>
            </w:pPr>
            <w:r>
              <w:rPr>
                <w:rFonts w:ascii="Arial" w:hAnsi="Arial" w:cs="Arial"/>
                <w:sz w:val="32"/>
                <w:szCs w:val="32"/>
              </w:rPr>
              <w:t>Relationship and sex education</w:t>
            </w:r>
          </w:p>
          <w:p w:rsidR="00F767E3" w:rsidRDefault="00F767E3" w:rsidP="00F767E3">
            <w:pPr>
              <w:rPr>
                <w:rFonts w:ascii="Arial" w:hAnsi="Arial" w:cs="Arial"/>
                <w:b/>
                <w:sz w:val="32"/>
                <w:szCs w:val="32"/>
              </w:rPr>
            </w:pPr>
            <w:r w:rsidRPr="00232641">
              <w:rPr>
                <w:rFonts w:ascii="Arial" w:hAnsi="Arial" w:cs="Arial"/>
                <w:sz w:val="32"/>
                <w:szCs w:val="32"/>
              </w:rPr>
              <w:t>Changes</w:t>
            </w:r>
            <w:r w:rsidRPr="005D5DCE">
              <w:rPr>
                <w:rFonts w:ascii="Arial" w:hAnsi="Arial" w:cs="Arial"/>
                <w:b/>
                <w:sz w:val="32"/>
                <w:szCs w:val="32"/>
              </w:rPr>
              <w:t xml:space="preserve"> </w:t>
            </w:r>
          </w:p>
          <w:p w:rsidR="00F767E3" w:rsidRDefault="00F767E3" w:rsidP="00F767E3">
            <w:pPr>
              <w:rPr>
                <w:rFonts w:ascii="Arial" w:hAnsi="Arial" w:cs="Arial"/>
                <w:b/>
                <w:sz w:val="32"/>
                <w:szCs w:val="32"/>
              </w:rPr>
            </w:pPr>
          </w:p>
          <w:p w:rsidR="00F767E3" w:rsidRPr="005D5DCE" w:rsidRDefault="00F767E3" w:rsidP="00F767E3">
            <w:pPr>
              <w:rPr>
                <w:rFonts w:ascii="Arial" w:hAnsi="Arial" w:cs="Arial"/>
                <w:b/>
                <w:sz w:val="32"/>
                <w:szCs w:val="32"/>
              </w:rPr>
            </w:pPr>
            <w:r w:rsidRPr="005D5DCE">
              <w:rPr>
                <w:rFonts w:ascii="Arial" w:hAnsi="Arial" w:cs="Arial"/>
                <w:b/>
                <w:sz w:val="32"/>
                <w:szCs w:val="32"/>
              </w:rPr>
              <w:t>PSHE Association:</w:t>
            </w:r>
          </w:p>
          <w:p w:rsidR="00F767E3" w:rsidRDefault="00F767E3" w:rsidP="00F767E3">
            <w:pPr>
              <w:rPr>
                <w:rFonts w:ascii="Arial" w:hAnsi="Arial" w:cs="Arial"/>
                <w:sz w:val="32"/>
                <w:szCs w:val="32"/>
              </w:rPr>
            </w:pPr>
            <w:r>
              <w:rPr>
                <w:rFonts w:ascii="Arial" w:hAnsi="Arial" w:cs="Arial"/>
                <w:sz w:val="32"/>
                <w:szCs w:val="32"/>
              </w:rPr>
              <w:t>Health &amp; wellbeing</w:t>
            </w:r>
          </w:p>
          <w:p w:rsidR="00F767E3" w:rsidRDefault="00F767E3" w:rsidP="00F767E3">
            <w:pPr>
              <w:pStyle w:val="ListParagraph"/>
              <w:numPr>
                <w:ilvl w:val="0"/>
                <w:numId w:val="18"/>
              </w:numPr>
              <w:rPr>
                <w:rFonts w:ascii="Arial" w:hAnsi="Arial" w:cs="Arial"/>
                <w:sz w:val="32"/>
                <w:szCs w:val="32"/>
              </w:rPr>
            </w:pPr>
            <w:r>
              <w:rPr>
                <w:rFonts w:ascii="Arial" w:hAnsi="Arial" w:cs="Arial"/>
                <w:sz w:val="32"/>
                <w:szCs w:val="32"/>
              </w:rPr>
              <w:t>Growing and changing</w:t>
            </w:r>
          </w:p>
          <w:p w:rsidR="00F767E3" w:rsidRDefault="00F767E3" w:rsidP="00F767E3">
            <w:pPr>
              <w:pStyle w:val="ListParagraph"/>
              <w:rPr>
                <w:rFonts w:ascii="Arial" w:hAnsi="Arial" w:cs="Arial"/>
                <w:sz w:val="32"/>
                <w:szCs w:val="32"/>
              </w:rPr>
            </w:pPr>
            <w:r>
              <w:rPr>
                <w:rFonts w:ascii="Arial" w:hAnsi="Arial" w:cs="Arial"/>
                <w:sz w:val="32"/>
                <w:szCs w:val="32"/>
              </w:rPr>
              <w:t>Y</w:t>
            </w:r>
            <w:r w:rsidR="00E53C38">
              <w:rPr>
                <w:rFonts w:ascii="Arial" w:hAnsi="Arial" w:cs="Arial"/>
                <w:sz w:val="32"/>
                <w:szCs w:val="32"/>
              </w:rPr>
              <w:t>4</w:t>
            </w:r>
            <w:r>
              <w:rPr>
                <w:rFonts w:ascii="Arial" w:hAnsi="Arial" w:cs="Arial"/>
                <w:sz w:val="32"/>
                <w:szCs w:val="32"/>
              </w:rPr>
              <w:t xml:space="preserve"> (</w:t>
            </w:r>
            <w:r w:rsidR="00E53C38">
              <w:rPr>
                <w:rFonts w:ascii="Arial" w:hAnsi="Arial" w:cs="Arial"/>
                <w:sz w:val="32"/>
                <w:szCs w:val="32"/>
              </w:rPr>
              <w:t>D), (E), (F)</w:t>
            </w:r>
          </w:p>
          <w:p w:rsidR="00F767E3" w:rsidRDefault="00F767E3" w:rsidP="00F767E3">
            <w:pPr>
              <w:pStyle w:val="ListParagraph"/>
              <w:rPr>
                <w:rFonts w:ascii="Arial" w:hAnsi="Arial" w:cs="Arial"/>
                <w:sz w:val="32"/>
                <w:szCs w:val="32"/>
              </w:rPr>
            </w:pPr>
            <w:r>
              <w:rPr>
                <w:rFonts w:ascii="Arial" w:hAnsi="Arial" w:cs="Arial"/>
                <w:sz w:val="32"/>
                <w:szCs w:val="32"/>
              </w:rPr>
              <w:t>Y</w:t>
            </w:r>
            <w:r w:rsidR="00E53C38">
              <w:rPr>
                <w:rFonts w:ascii="Arial" w:hAnsi="Arial" w:cs="Arial"/>
                <w:sz w:val="32"/>
                <w:szCs w:val="32"/>
              </w:rPr>
              <w:t>5</w:t>
            </w:r>
            <w:r>
              <w:rPr>
                <w:rFonts w:ascii="Arial" w:hAnsi="Arial" w:cs="Arial"/>
                <w:sz w:val="32"/>
                <w:szCs w:val="32"/>
              </w:rPr>
              <w:t xml:space="preserve"> </w:t>
            </w:r>
            <w:r w:rsidR="00E53C38">
              <w:rPr>
                <w:rFonts w:ascii="Arial" w:hAnsi="Arial" w:cs="Arial"/>
                <w:sz w:val="32"/>
                <w:szCs w:val="32"/>
              </w:rPr>
              <w:t>(B), (C), (D), (E), (F)</w:t>
            </w:r>
            <w:r>
              <w:rPr>
                <w:rFonts w:ascii="Arial" w:hAnsi="Arial" w:cs="Arial"/>
                <w:sz w:val="32"/>
                <w:szCs w:val="32"/>
              </w:rPr>
              <w:t xml:space="preserve"> </w:t>
            </w:r>
          </w:p>
          <w:p w:rsidR="00E53C38" w:rsidRDefault="00E53C38" w:rsidP="00F767E3">
            <w:pPr>
              <w:pStyle w:val="ListParagraph"/>
              <w:rPr>
                <w:rFonts w:ascii="Arial" w:hAnsi="Arial" w:cs="Arial"/>
                <w:sz w:val="32"/>
                <w:szCs w:val="32"/>
              </w:rPr>
            </w:pPr>
            <w:r>
              <w:rPr>
                <w:rFonts w:ascii="Arial" w:hAnsi="Arial" w:cs="Arial"/>
                <w:sz w:val="32"/>
                <w:szCs w:val="32"/>
              </w:rPr>
              <w:t>Y6 (B), (C), (D), (E), (F)</w:t>
            </w:r>
          </w:p>
          <w:p w:rsidR="00F767E3" w:rsidRDefault="00F767E3" w:rsidP="00F767E3">
            <w:pPr>
              <w:rPr>
                <w:rFonts w:ascii="Arial" w:hAnsi="Arial" w:cs="Arial"/>
                <w:sz w:val="32"/>
                <w:szCs w:val="32"/>
              </w:rPr>
            </w:pPr>
          </w:p>
          <w:p w:rsidR="00F767E3" w:rsidRPr="00F767E3" w:rsidRDefault="00F767E3" w:rsidP="00F767E3">
            <w:pPr>
              <w:rPr>
                <w:rFonts w:ascii="Arial" w:hAnsi="Arial" w:cs="Arial"/>
                <w:b/>
                <w:sz w:val="32"/>
                <w:szCs w:val="32"/>
              </w:rPr>
            </w:pPr>
            <w:r w:rsidRPr="00F767E3">
              <w:rPr>
                <w:rFonts w:ascii="Arial" w:hAnsi="Arial" w:cs="Arial"/>
                <w:b/>
                <w:sz w:val="32"/>
                <w:szCs w:val="32"/>
              </w:rPr>
              <w:t xml:space="preserve">Respect Yourself: </w:t>
            </w:r>
          </w:p>
          <w:p w:rsidR="00F767E3" w:rsidRPr="003B7592" w:rsidRDefault="00F767E3" w:rsidP="00F767E3">
            <w:pPr>
              <w:rPr>
                <w:rFonts w:ascii="Arial" w:hAnsi="Arial" w:cs="Arial"/>
                <w:sz w:val="32"/>
                <w:szCs w:val="32"/>
              </w:rPr>
            </w:pPr>
            <w:r>
              <w:rPr>
                <w:rFonts w:ascii="Arial" w:hAnsi="Arial" w:cs="Arial"/>
                <w:sz w:val="32"/>
                <w:szCs w:val="32"/>
              </w:rPr>
              <w:t>Transition programme (Y6)</w:t>
            </w:r>
          </w:p>
        </w:tc>
      </w:tr>
      <w:tr w:rsidR="00F767E3" w:rsidRPr="003B7592" w:rsidTr="008640FF">
        <w:tc>
          <w:tcPr>
            <w:tcW w:w="1413" w:type="dxa"/>
          </w:tcPr>
          <w:p w:rsidR="00F767E3" w:rsidRPr="003B7592" w:rsidRDefault="00F767E3" w:rsidP="00F767E3">
            <w:pPr>
              <w:rPr>
                <w:rFonts w:ascii="Arial" w:hAnsi="Arial" w:cs="Arial"/>
                <w:b/>
                <w:sz w:val="40"/>
                <w:szCs w:val="40"/>
              </w:rPr>
            </w:pPr>
            <w:r w:rsidRPr="003B7592">
              <w:rPr>
                <w:rFonts w:ascii="Arial" w:hAnsi="Arial" w:cs="Arial"/>
                <w:b/>
                <w:sz w:val="40"/>
                <w:szCs w:val="40"/>
              </w:rPr>
              <w:lastRenderedPageBreak/>
              <w:t>Year B</w:t>
            </w:r>
          </w:p>
          <w:p w:rsidR="00F767E3" w:rsidRPr="003B7592" w:rsidRDefault="00F767E3" w:rsidP="00F767E3">
            <w:pPr>
              <w:rPr>
                <w:rFonts w:ascii="Arial" w:hAnsi="Arial" w:cs="Arial"/>
                <w:b/>
                <w:sz w:val="40"/>
                <w:szCs w:val="40"/>
              </w:rPr>
            </w:pPr>
          </w:p>
        </w:tc>
        <w:tc>
          <w:tcPr>
            <w:tcW w:w="4677" w:type="dxa"/>
          </w:tcPr>
          <w:p w:rsidR="00F767E3" w:rsidRDefault="00F767E3" w:rsidP="00F767E3">
            <w:pPr>
              <w:rPr>
                <w:rFonts w:ascii="Arial" w:hAnsi="Arial" w:cs="Arial"/>
                <w:sz w:val="32"/>
                <w:szCs w:val="32"/>
              </w:rPr>
            </w:pPr>
            <w:r w:rsidRPr="005D5DCE">
              <w:rPr>
                <w:rFonts w:ascii="Arial" w:hAnsi="Arial" w:cs="Arial"/>
                <w:b/>
                <w:sz w:val="32"/>
                <w:szCs w:val="32"/>
              </w:rPr>
              <w:t>Excellence and enjoyment</w:t>
            </w:r>
            <w:r w:rsidRPr="003B7592">
              <w:rPr>
                <w:rFonts w:ascii="Arial" w:hAnsi="Arial" w:cs="Arial"/>
                <w:sz w:val="32"/>
                <w:szCs w:val="32"/>
              </w:rPr>
              <w:t xml:space="preserve">  New beginnings</w:t>
            </w:r>
          </w:p>
          <w:p w:rsidR="00F767E3" w:rsidRPr="003B7592" w:rsidRDefault="00F767E3" w:rsidP="00F767E3">
            <w:pPr>
              <w:rPr>
                <w:rFonts w:ascii="Arial" w:hAnsi="Arial" w:cs="Arial"/>
                <w:sz w:val="32"/>
                <w:szCs w:val="32"/>
              </w:rPr>
            </w:pPr>
          </w:p>
          <w:p w:rsidR="00F767E3" w:rsidRPr="005D5DCE" w:rsidRDefault="00F767E3" w:rsidP="00F767E3">
            <w:pPr>
              <w:rPr>
                <w:rFonts w:ascii="Arial" w:hAnsi="Arial" w:cs="Arial"/>
                <w:b/>
                <w:sz w:val="32"/>
                <w:szCs w:val="32"/>
              </w:rPr>
            </w:pPr>
            <w:r w:rsidRPr="005D5DCE">
              <w:rPr>
                <w:rFonts w:ascii="Arial" w:hAnsi="Arial" w:cs="Arial"/>
                <w:b/>
                <w:sz w:val="32"/>
                <w:szCs w:val="32"/>
              </w:rPr>
              <w:t>PSHE Association:</w:t>
            </w:r>
          </w:p>
          <w:p w:rsidR="00F767E3" w:rsidRDefault="00F767E3" w:rsidP="00F767E3">
            <w:pPr>
              <w:rPr>
                <w:rFonts w:ascii="Arial" w:hAnsi="Arial" w:cs="Arial"/>
                <w:b/>
                <w:sz w:val="32"/>
                <w:szCs w:val="32"/>
              </w:rPr>
            </w:pPr>
            <w:r>
              <w:rPr>
                <w:rFonts w:ascii="Arial" w:hAnsi="Arial" w:cs="Arial"/>
                <w:sz w:val="32"/>
                <w:szCs w:val="32"/>
              </w:rPr>
              <w:t>Relationships</w:t>
            </w:r>
          </w:p>
          <w:p w:rsidR="00F767E3" w:rsidRDefault="00F767E3" w:rsidP="00F767E3">
            <w:pPr>
              <w:pStyle w:val="ListParagraph"/>
              <w:numPr>
                <w:ilvl w:val="0"/>
                <w:numId w:val="18"/>
              </w:numPr>
              <w:rPr>
                <w:rFonts w:ascii="Arial" w:hAnsi="Arial" w:cs="Arial"/>
                <w:sz w:val="32"/>
                <w:szCs w:val="32"/>
              </w:rPr>
            </w:pPr>
            <w:r>
              <w:rPr>
                <w:rFonts w:ascii="Arial" w:hAnsi="Arial" w:cs="Arial"/>
                <w:sz w:val="32"/>
                <w:szCs w:val="32"/>
              </w:rPr>
              <w:t>Healthy relationships</w:t>
            </w:r>
          </w:p>
          <w:p w:rsidR="00F767E3" w:rsidRDefault="00F767E3" w:rsidP="00F767E3">
            <w:pPr>
              <w:pStyle w:val="ListParagraph"/>
              <w:rPr>
                <w:rFonts w:ascii="Arial" w:hAnsi="Arial" w:cs="Arial"/>
                <w:sz w:val="32"/>
                <w:szCs w:val="32"/>
              </w:rPr>
            </w:pPr>
            <w:r>
              <w:rPr>
                <w:rFonts w:ascii="Arial" w:hAnsi="Arial" w:cs="Arial"/>
                <w:sz w:val="32"/>
                <w:szCs w:val="32"/>
              </w:rPr>
              <w:t>Y</w:t>
            </w:r>
            <w:r w:rsidR="008F36A4">
              <w:rPr>
                <w:rFonts w:ascii="Arial" w:hAnsi="Arial" w:cs="Arial"/>
                <w:sz w:val="32"/>
                <w:szCs w:val="32"/>
              </w:rPr>
              <w:t>4</w:t>
            </w:r>
            <w:r>
              <w:rPr>
                <w:rFonts w:ascii="Arial" w:hAnsi="Arial" w:cs="Arial"/>
                <w:sz w:val="32"/>
                <w:szCs w:val="32"/>
              </w:rPr>
              <w:t xml:space="preserve"> </w:t>
            </w:r>
            <w:r w:rsidR="008F36A4">
              <w:rPr>
                <w:rFonts w:ascii="Arial" w:hAnsi="Arial" w:cs="Arial"/>
                <w:sz w:val="32"/>
                <w:szCs w:val="32"/>
              </w:rPr>
              <w:t>(D), (E), (F), (G), (H), (I)</w:t>
            </w:r>
            <w:r>
              <w:rPr>
                <w:rFonts w:ascii="Arial" w:hAnsi="Arial" w:cs="Arial"/>
                <w:sz w:val="32"/>
                <w:szCs w:val="32"/>
              </w:rPr>
              <w:t xml:space="preserve"> </w:t>
            </w:r>
          </w:p>
          <w:p w:rsidR="00F767E3" w:rsidRDefault="008F36A4" w:rsidP="00F767E3">
            <w:pPr>
              <w:pStyle w:val="ListParagraph"/>
              <w:rPr>
                <w:rFonts w:ascii="Arial" w:hAnsi="Arial" w:cs="Arial"/>
                <w:sz w:val="32"/>
                <w:szCs w:val="32"/>
              </w:rPr>
            </w:pPr>
            <w:r>
              <w:rPr>
                <w:rFonts w:ascii="Arial" w:hAnsi="Arial" w:cs="Arial"/>
                <w:sz w:val="32"/>
                <w:szCs w:val="32"/>
              </w:rPr>
              <w:t>Y5 (D), (E), (F), (G), (H), (I)</w:t>
            </w:r>
          </w:p>
          <w:p w:rsidR="008F36A4" w:rsidRDefault="008F36A4" w:rsidP="00F767E3">
            <w:pPr>
              <w:pStyle w:val="ListParagraph"/>
              <w:rPr>
                <w:rFonts w:ascii="Arial" w:hAnsi="Arial" w:cs="Arial"/>
                <w:sz w:val="32"/>
                <w:szCs w:val="32"/>
              </w:rPr>
            </w:pPr>
            <w:r>
              <w:rPr>
                <w:rFonts w:ascii="Arial" w:hAnsi="Arial" w:cs="Arial"/>
                <w:sz w:val="32"/>
                <w:szCs w:val="32"/>
              </w:rPr>
              <w:t>Y6 (D), (E), (F), (G), (H)</w:t>
            </w:r>
          </w:p>
          <w:p w:rsidR="00F767E3" w:rsidRDefault="00F767E3" w:rsidP="00F767E3">
            <w:pPr>
              <w:rPr>
                <w:rFonts w:ascii="Arial" w:hAnsi="Arial" w:cs="Arial"/>
                <w:b/>
                <w:sz w:val="32"/>
                <w:szCs w:val="32"/>
              </w:rPr>
            </w:pPr>
          </w:p>
          <w:p w:rsidR="00F767E3" w:rsidRPr="005D5DCE" w:rsidRDefault="00F767E3" w:rsidP="00F767E3">
            <w:pPr>
              <w:rPr>
                <w:rFonts w:ascii="Arial" w:hAnsi="Arial" w:cs="Arial"/>
                <w:b/>
                <w:sz w:val="32"/>
                <w:szCs w:val="32"/>
              </w:rPr>
            </w:pPr>
            <w:r w:rsidRPr="005D5DCE">
              <w:rPr>
                <w:rFonts w:ascii="Arial" w:hAnsi="Arial" w:cs="Arial"/>
                <w:b/>
                <w:sz w:val="32"/>
                <w:szCs w:val="32"/>
              </w:rPr>
              <w:t xml:space="preserve">Respect Yourself: </w:t>
            </w:r>
          </w:p>
          <w:p w:rsidR="00F767E3" w:rsidRDefault="00F767E3" w:rsidP="00F767E3">
            <w:pPr>
              <w:rPr>
                <w:rFonts w:ascii="Arial" w:hAnsi="Arial" w:cs="Arial"/>
                <w:sz w:val="32"/>
                <w:szCs w:val="32"/>
              </w:rPr>
            </w:pPr>
            <w:r>
              <w:rPr>
                <w:rFonts w:ascii="Arial" w:hAnsi="Arial" w:cs="Arial"/>
                <w:sz w:val="32"/>
                <w:szCs w:val="32"/>
              </w:rPr>
              <w:t>Think good feel good</w:t>
            </w:r>
          </w:p>
          <w:p w:rsidR="00F767E3" w:rsidRPr="00232641" w:rsidRDefault="00F767E3" w:rsidP="00F767E3">
            <w:pPr>
              <w:pStyle w:val="ListParagraph"/>
              <w:numPr>
                <w:ilvl w:val="0"/>
                <w:numId w:val="18"/>
              </w:numPr>
              <w:rPr>
                <w:rFonts w:ascii="Arial" w:hAnsi="Arial" w:cs="Arial"/>
                <w:sz w:val="32"/>
                <w:szCs w:val="32"/>
              </w:rPr>
            </w:pPr>
            <w:r w:rsidRPr="00232641">
              <w:rPr>
                <w:rFonts w:ascii="Arial" w:hAnsi="Arial" w:cs="Arial"/>
                <w:sz w:val="32"/>
                <w:szCs w:val="32"/>
              </w:rPr>
              <w:t>Recognising feelings</w:t>
            </w:r>
          </w:p>
          <w:p w:rsidR="00F767E3" w:rsidRPr="003B7592" w:rsidRDefault="00F767E3" w:rsidP="00F767E3">
            <w:pPr>
              <w:rPr>
                <w:rFonts w:ascii="Arial" w:hAnsi="Arial" w:cs="Arial"/>
                <w:sz w:val="32"/>
                <w:szCs w:val="32"/>
              </w:rPr>
            </w:pPr>
          </w:p>
        </w:tc>
        <w:tc>
          <w:tcPr>
            <w:tcW w:w="4678" w:type="dxa"/>
          </w:tcPr>
          <w:p w:rsidR="00F767E3" w:rsidRPr="005D5DCE" w:rsidRDefault="00F767E3" w:rsidP="00F767E3">
            <w:pPr>
              <w:rPr>
                <w:rFonts w:ascii="Arial" w:hAnsi="Arial" w:cs="Arial"/>
                <w:b/>
                <w:sz w:val="32"/>
                <w:szCs w:val="32"/>
              </w:rPr>
            </w:pPr>
            <w:r w:rsidRPr="005D5DCE">
              <w:rPr>
                <w:rFonts w:ascii="Arial" w:hAnsi="Arial" w:cs="Arial"/>
                <w:b/>
                <w:sz w:val="32"/>
                <w:szCs w:val="32"/>
              </w:rPr>
              <w:t>PSHE Association:</w:t>
            </w:r>
          </w:p>
          <w:p w:rsidR="00F767E3" w:rsidRDefault="00F767E3" w:rsidP="00F767E3">
            <w:pPr>
              <w:rPr>
                <w:rFonts w:ascii="Arial" w:hAnsi="Arial" w:cs="Arial"/>
                <w:sz w:val="32"/>
                <w:szCs w:val="32"/>
              </w:rPr>
            </w:pPr>
            <w:r>
              <w:rPr>
                <w:rFonts w:ascii="Arial" w:hAnsi="Arial" w:cs="Arial"/>
                <w:sz w:val="32"/>
                <w:szCs w:val="32"/>
              </w:rPr>
              <w:t>Relationships</w:t>
            </w:r>
          </w:p>
          <w:p w:rsidR="00F767E3" w:rsidRDefault="00F767E3" w:rsidP="00F767E3">
            <w:pPr>
              <w:pStyle w:val="ListParagraph"/>
              <w:numPr>
                <w:ilvl w:val="0"/>
                <w:numId w:val="18"/>
              </w:numPr>
              <w:rPr>
                <w:rFonts w:ascii="Arial" w:hAnsi="Arial" w:cs="Arial"/>
                <w:sz w:val="32"/>
                <w:szCs w:val="32"/>
              </w:rPr>
            </w:pPr>
            <w:r>
              <w:rPr>
                <w:rFonts w:ascii="Arial" w:hAnsi="Arial" w:cs="Arial"/>
                <w:sz w:val="32"/>
                <w:szCs w:val="32"/>
              </w:rPr>
              <w:t>Feelings and emotions</w:t>
            </w:r>
          </w:p>
          <w:p w:rsidR="00F767E3" w:rsidRDefault="00F767E3" w:rsidP="00F767E3">
            <w:pPr>
              <w:pStyle w:val="ListParagraph"/>
              <w:rPr>
                <w:rFonts w:ascii="Arial" w:hAnsi="Arial" w:cs="Arial"/>
                <w:sz w:val="32"/>
                <w:szCs w:val="32"/>
              </w:rPr>
            </w:pPr>
            <w:r>
              <w:rPr>
                <w:rFonts w:ascii="Arial" w:hAnsi="Arial" w:cs="Arial"/>
                <w:sz w:val="32"/>
                <w:szCs w:val="32"/>
              </w:rPr>
              <w:t>Y</w:t>
            </w:r>
            <w:r w:rsidR="008F36A4">
              <w:rPr>
                <w:rFonts w:ascii="Arial" w:hAnsi="Arial" w:cs="Arial"/>
                <w:sz w:val="32"/>
                <w:szCs w:val="32"/>
              </w:rPr>
              <w:t>4</w:t>
            </w:r>
            <w:r>
              <w:rPr>
                <w:rFonts w:ascii="Arial" w:hAnsi="Arial" w:cs="Arial"/>
                <w:sz w:val="32"/>
                <w:szCs w:val="32"/>
              </w:rPr>
              <w:t xml:space="preserve"> (A), (B), (C</w:t>
            </w:r>
            <w:r w:rsidR="008F36A4">
              <w:rPr>
                <w:rFonts w:ascii="Arial" w:hAnsi="Arial" w:cs="Arial"/>
                <w:sz w:val="32"/>
                <w:szCs w:val="32"/>
              </w:rPr>
              <w:t>)</w:t>
            </w:r>
          </w:p>
          <w:p w:rsidR="00F767E3" w:rsidRDefault="00F767E3" w:rsidP="00F767E3">
            <w:pPr>
              <w:pStyle w:val="ListParagraph"/>
              <w:rPr>
                <w:rFonts w:ascii="Arial" w:hAnsi="Arial" w:cs="Arial"/>
                <w:sz w:val="32"/>
                <w:szCs w:val="32"/>
              </w:rPr>
            </w:pPr>
            <w:r>
              <w:rPr>
                <w:rFonts w:ascii="Arial" w:hAnsi="Arial" w:cs="Arial"/>
                <w:sz w:val="32"/>
                <w:szCs w:val="32"/>
              </w:rPr>
              <w:t>Y</w:t>
            </w:r>
            <w:r w:rsidR="008F36A4">
              <w:rPr>
                <w:rFonts w:ascii="Arial" w:hAnsi="Arial" w:cs="Arial"/>
                <w:sz w:val="32"/>
                <w:szCs w:val="32"/>
              </w:rPr>
              <w:t>5</w:t>
            </w:r>
            <w:r>
              <w:rPr>
                <w:rFonts w:ascii="Arial" w:hAnsi="Arial" w:cs="Arial"/>
                <w:sz w:val="32"/>
                <w:szCs w:val="32"/>
              </w:rPr>
              <w:t xml:space="preserve"> (A), (B), (C</w:t>
            </w:r>
            <w:r w:rsidR="008F36A4">
              <w:rPr>
                <w:rFonts w:ascii="Arial" w:hAnsi="Arial" w:cs="Arial"/>
                <w:sz w:val="32"/>
                <w:szCs w:val="32"/>
              </w:rPr>
              <w:t>)</w:t>
            </w:r>
          </w:p>
          <w:p w:rsidR="008F36A4" w:rsidRDefault="008F36A4" w:rsidP="00F767E3">
            <w:pPr>
              <w:pStyle w:val="ListParagraph"/>
              <w:rPr>
                <w:rFonts w:ascii="Arial" w:hAnsi="Arial" w:cs="Arial"/>
                <w:sz w:val="32"/>
                <w:szCs w:val="32"/>
              </w:rPr>
            </w:pPr>
            <w:r>
              <w:rPr>
                <w:rFonts w:ascii="Arial" w:hAnsi="Arial" w:cs="Arial"/>
                <w:sz w:val="32"/>
                <w:szCs w:val="32"/>
              </w:rPr>
              <w:t>Y6 (A), (B), (C)</w:t>
            </w:r>
          </w:p>
          <w:p w:rsidR="00F767E3" w:rsidRDefault="00F767E3" w:rsidP="00F767E3">
            <w:pPr>
              <w:rPr>
                <w:rFonts w:ascii="Arial" w:hAnsi="Arial" w:cs="Arial"/>
                <w:b/>
                <w:sz w:val="32"/>
                <w:szCs w:val="32"/>
              </w:rPr>
            </w:pPr>
          </w:p>
          <w:p w:rsidR="00F767E3" w:rsidRPr="005D5DCE" w:rsidRDefault="00F767E3" w:rsidP="00F767E3">
            <w:pPr>
              <w:rPr>
                <w:rFonts w:ascii="Arial" w:hAnsi="Arial" w:cs="Arial"/>
                <w:b/>
                <w:sz w:val="32"/>
                <w:szCs w:val="32"/>
              </w:rPr>
            </w:pPr>
            <w:r w:rsidRPr="005D5DCE">
              <w:rPr>
                <w:rFonts w:ascii="Arial" w:hAnsi="Arial" w:cs="Arial"/>
                <w:b/>
                <w:sz w:val="32"/>
                <w:szCs w:val="32"/>
              </w:rPr>
              <w:t>PSHE Association:</w:t>
            </w:r>
          </w:p>
          <w:p w:rsidR="00F767E3" w:rsidRDefault="00F767E3" w:rsidP="00F767E3">
            <w:pPr>
              <w:rPr>
                <w:rFonts w:ascii="Arial" w:hAnsi="Arial" w:cs="Arial"/>
                <w:sz w:val="32"/>
                <w:szCs w:val="32"/>
              </w:rPr>
            </w:pPr>
            <w:r>
              <w:rPr>
                <w:rFonts w:ascii="Arial" w:hAnsi="Arial" w:cs="Arial"/>
                <w:sz w:val="32"/>
                <w:szCs w:val="32"/>
              </w:rPr>
              <w:t>Living in the wider world</w:t>
            </w:r>
          </w:p>
          <w:p w:rsidR="00F767E3" w:rsidRDefault="00F767E3" w:rsidP="00F767E3">
            <w:pPr>
              <w:pStyle w:val="ListParagraph"/>
              <w:numPr>
                <w:ilvl w:val="0"/>
                <w:numId w:val="18"/>
              </w:numPr>
              <w:rPr>
                <w:rFonts w:ascii="Arial" w:hAnsi="Arial" w:cs="Arial"/>
                <w:sz w:val="32"/>
                <w:szCs w:val="32"/>
              </w:rPr>
            </w:pPr>
            <w:r>
              <w:rPr>
                <w:rFonts w:ascii="Arial" w:hAnsi="Arial" w:cs="Arial"/>
                <w:sz w:val="32"/>
                <w:szCs w:val="32"/>
              </w:rPr>
              <w:t>Taking care of the environment</w:t>
            </w:r>
          </w:p>
          <w:p w:rsidR="00F767E3" w:rsidRDefault="00F767E3" w:rsidP="00F767E3">
            <w:pPr>
              <w:pStyle w:val="ListParagraph"/>
              <w:rPr>
                <w:rFonts w:ascii="Arial" w:hAnsi="Arial" w:cs="Arial"/>
                <w:sz w:val="32"/>
                <w:szCs w:val="32"/>
              </w:rPr>
            </w:pPr>
            <w:r>
              <w:rPr>
                <w:rFonts w:ascii="Arial" w:hAnsi="Arial" w:cs="Arial"/>
                <w:sz w:val="32"/>
                <w:szCs w:val="32"/>
              </w:rPr>
              <w:t>Y</w:t>
            </w:r>
            <w:r w:rsidR="008F36A4">
              <w:rPr>
                <w:rFonts w:ascii="Arial" w:hAnsi="Arial" w:cs="Arial"/>
                <w:sz w:val="32"/>
                <w:szCs w:val="32"/>
              </w:rPr>
              <w:t>4</w:t>
            </w:r>
            <w:r>
              <w:rPr>
                <w:rFonts w:ascii="Arial" w:hAnsi="Arial" w:cs="Arial"/>
                <w:sz w:val="32"/>
                <w:szCs w:val="32"/>
              </w:rPr>
              <w:t xml:space="preserve"> </w:t>
            </w:r>
            <w:r w:rsidR="000B096E">
              <w:rPr>
                <w:rFonts w:ascii="Arial" w:hAnsi="Arial" w:cs="Arial"/>
                <w:sz w:val="32"/>
                <w:szCs w:val="32"/>
              </w:rPr>
              <w:t>(K), (L), (M), (N), (O), (P)</w:t>
            </w:r>
          </w:p>
          <w:p w:rsidR="00F767E3" w:rsidRDefault="00F767E3" w:rsidP="00F767E3">
            <w:pPr>
              <w:pStyle w:val="ListParagraph"/>
              <w:rPr>
                <w:rFonts w:ascii="Arial" w:hAnsi="Arial" w:cs="Arial"/>
                <w:sz w:val="32"/>
                <w:szCs w:val="32"/>
              </w:rPr>
            </w:pPr>
            <w:r>
              <w:rPr>
                <w:rFonts w:ascii="Arial" w:hAnsi="Arial" w:cs="Arial"/>
                <w:sz w:val="32"/>
                <w:szCs w:val="32"/>
              </w:rPr>
              <w:t>Y</w:t>
            </w:r>
            <w:r w:rsidR="000B096E">
              <w:rPr>
                <w:rFonts w:ascii="Arial" w:hAnsi="Arial" w:cs="Arial"/>
                <w:sz w:val="32"/>
                <w:szCs w:val="32"/>
              </w:rPr>
              <w:t>5</w:t>
            </w:r>
            <w:r>
              <w:rPr>
                <w:rFonts w:ascii="Arial" w:hAnsi="Arial" w:cs="Arial"/>
                <w:sz w:val="32"/>
                <w:szCs w:val="32"/>
              </w:rPr>
              <w:t xml:space="preserve"> (K), (L), (M)</w:t>
            </w:r>
            <w:r w:rsidR="000B096E">
              <w:rPr>
                <w:rFonts w:ascii="Arial" w:hAnsi="Arial" w:cs="Arial"/>
                <w:sz w:val="32"/>
                <w:szCs w:val="32"/>
              </w:rPr>
              <w:t>, (N), (O)</w:t>
            </w:r>
          </w:p>
          <w:p w:rsidR="009F3ECB" w:rsidRDefault="009F3ECB" w:rsidP="00F767E3">
            <w:pPr>
              <w:pStyle w:val="ListParagraph"/>
              <w:rPr>
                <w:rFonts w:ascii="Arial" w:hAnsi="Arial" w:cs="Arial"/>
                <w:sz w:val="32"/>
                <w:szCs w:val="32"/>
              </w:rPr>
            </w:pPr>
            <w:r>
              <w:rPr>
                <w:rFonts w:ascii="Arial" w:hAnsi="Arial" w:cs="Arial"/>
                <w:sz w:val="32"/>
                <w:szCs w:val="32"/>
              </w:rPr>
              <w:t>Y6 (K), (L), (M), (N), (O), (P)</w:t>
            </w:r>
          </w:p>
          <w:p w:rsidR="00F767E3" w:rsidRPr="003B7592" w:rsidRDefault="00F767E3" w:rsidP="00F767E3">
            <w:pPr>
              <w:pStyle w:val="ListParagraph"/>
              <w:rPr>
                <w:rFonts w:ascii="Arial" w:hAnsi="Arial" w:cs="Arial"/>
                <w:sz w:val="32"/>
                <w:szCs w:val="32"/>
              </w:rPr>
            </w:pPr>
          </w:p>
        </w:tc>
        <w:tc>
          <w:tcPr>
            <w:tcW w:w="4678" w:type="dxa"/>
          </w:tcPr>
          <w:p w:rsidR="00E10BAC" w:rsidRPr="005D5DCE" w:rsidRDefault="00E10BAC" w:rsidP="00E10BAC">
            <w:pPr>
              <w:rPr>
                <w:rFonts w:ascii="Arial" w:hAnsi="Arial" w:cs="Arial"/>
                <w:b/>
                <w:sz w:val="32"/>
                <w:szCs w:val="32"/>
              </w:rPr>
            </w:pPr>
            <w:r w:rsidRPr="005D5DCE">
              <w:rPr>
                <w:rFonts w:ascii="Arial" w:hAnsi="Arial" w:cs="Arial"/>
                <w:b/>
                <w:sz w:val="32"/>
                <w:szCs w:val="32"/>
              </w:rPr>
              <w:t xml:space="preserve">Respect Yourself: </w:t>
            </w:r>
          </w:p>
          <w:p w:rsidR="00E10BAC" w:rsidRDefault="00E10BAC" w:rsidP="00E10BAC">
            <w:pPr>
              <w:rPr>
                <w:rFonts w:ascii="Arial" w:hAnsi="Arial" w:cs="Arial"/>
                <w:sz w:val="32"/>
                <w:szCs w:val="32"/>
              </w:rPr>
            </w:pPr>
            <w:r>
              <w:rPr>
                <w:rFonts w:ascii="Arial" w:hAnsi="Arial" w:cs="Arial"/>
                <w:sz w:val="32"/>
                <w:szCs w:val="32"/>
              </w:rPr>
              <w:t>Relationship and sex education</w:t>
            </w:r>
          </w:p>
          <w:p w:rsidR="00E10BAC" w:rsidRDefault="00E10BAC" w:rsidP="00E10BAC">
            <w:pPr>
              <w:rPr>
                <w:rFonts w:ascii="Arial" w:hAnsi="Arial" w:cs="Arial"/>
                <w:b/>
                <w:sz w:val="32"/>
                <w:szCs w:val="32"/>
              </w:rPr>
            </w:pPr>
            <w:r w:rsidRPr="00232641">
              <w:rPr>
                <w:rFonts w:ascii="Arial" w:hAnsi="Arial" w:cs="Arial"/>
                <w:sz w:val="32"/>
                <w:szCs w:val="32"/>
              </w:rPr>
              <w:t>Changes</w:t>
            </w:r>
            <w:r w:rsidRPr="005D5DCE">
              <w:rPr>
                <w:rFonts w:ascii="Arial" w:hAnsi="Arial" w:cs="Arial"/>
                <w:b/>
                <w:sz w:val="32"/>
                <w:szCs w:val="32"/>
              </w:rPr>
              <w:t xml:space="preserve"> </w:t>
            </w:r>
          </w:p>
          <w:p w:rsidR="00E10BAC" w:rsidRDefault="00E10BAC" w:rsidP="00E10BAC">
            <w:pPr>
              <w:rPr>
                <w:rFonts w:ascii="Arial" w:hAnsi="Arial" w:cs="Arial"/>
                <w:b/>
                <w:sz w:val="32"/>
                <w:szCs w:val="32"/>
              </w:rPr>
            </w:pPr>
          </w:p>
          <w:p w:rsidR="00E10BAC" w:rsidRPr="005D5DCE" w:rsidRDefault="00E10BAC" w:rsidP="00E10BAC">
            <w:pPr>
              <w:rPr>
                <w:rFonts w:ascii="Arial" w:hAnsi="Arial" w:cs="Arial"/>
                <w:b/>
                <w:sz w:val="32"/>
                <w:szCs w:val="32"/>
              </w:rPr>
            </w:pPr>
            <w:r w:rsidRPr="005D5DCE">
              <w:rPr>
                <w:rFonts w:ascii="Arial" w:hAnsi="Arial" w:cs="Arial"/>
                <w:b/>
                <w:sz w:val="32"/>
                <w:szCs w:val="32"/>
              </w:rPr>
              <w:t>PSHE Association:</w:t>
            </w:r>
          </w:p>
          <w:p w:rsidR="00E10BAC" w:rsidRDefault="00E10BAC" w:rsidP="00E10BAC">
            <w:pPr>
              <w:rPr>
                <w:rFonts w:ascii="Arial" w:hAnsi="Arial" w:cs="Arial"/>
                <w:sz w:val="32"/>
                <w:szCs w:val="32"/>
              </w:rPr>
            </w:pPr>
            <w:r>
              <w:rPr>
                <w:rFonts w:ascii="Arial" w:hAnsi="Arial" w:cs="Arial"/>
                <w:sz w:val="32"/>
                <w:szCs w:val="32"/>
              </w:rPr>
              <w:t>Health &amp; wellbeing</w:t>
            </w:r>
          </w:p>
          <w:p w:rsidR="00E10BAC" w:rsidRDefault="00E10BAC" w:rsidP="00E10BAC">
            <w:pPr>
              <w:pStyle w:val="ListParagraph"/>
              <w:numPr>
                <w:ilvl w:val="0"/>
                <w:numId w:val="18"/>
              </w:numPr>
              <w:rPr>
                <w:rFonts w:ascii="Arial" w:hAnsi="Arial" w:cs="Arial"/>
                <w:sz w:val="32"/>
                <w:szCs w:val="32"/>
              </w:rPr>
            </w:pPr>
            <w:r>
              <w:rPr>
                <w:rFonts w:ascii="Arial" w:hAnsi="Arial" w:cs="Arial"/>
                <w:sz w:val="32"/>
                <w:szCs w:val="32"/>
              </w:rPr>
              <w:t>Growing and changing</w:t>
            </w:r>
          </w:p>
          <w:p w:rsidR="00E10BAC" w:rsidRDefault="00E10BAC" w:rsidP="00E10BAC">
            <w:pPr>
              <w:pStyle w:val="ListParagraph"/>
              <w:rPr>
                <w:rFonts w:ascii="Arial" w:hAnsi="Arial" w:cs="Arial"/>
                <w:sz w:val="32"/>
                <w:szCs w:val="32"/>
              </w:rPr>
            </w:pPr>
            <w:r>
              <w:rPr>
                <w:rFonts w:ascii="Arial" w:hAnsi="Arial" w:cs="Arial"/>
                <w:sz w:val="32"/>
                <w:szCs w:val="32"/>
              </w:rPr>
              <w:t>Y4 (D), (E), (F)</w:t>
            </w:r>
          </w:p>
          <w:p w:rsidR="00E10BAC" w:rsidRDefault="00E10BAC" w:rsidP="00E10BAC">
            <w:pPr>
              <w:pStyle w:val="ListParagraph"/>
              <w:rPr>
                <w:rFonts w:ascii="Arial" w:hAnsi="Arial" w:cs="Arial"/>
                <w:sz w:val="32"/>
                <w:szCs w:val="32"/>
              </w:rPr>
            </w:pPr>
            <w:r>
              <w:rPr>
                <w:rFonts w:ascii="Arial" w:hAnsi="Arial" w:cs="Arial"/>
                <w:sz w:val="32"/>
                <w:szCs w:val="32"/>
              </w:rPr>
              <w:t xml:space="preserve">Y5 (B), (C), (D), (E), (F) </w:t>
            </w:r>
          </w:p>
          <w:p w:rsidR="00E10BAC" w:rsidRDefault="00E10BAC" w:rsidP="00E10BAC">
            <w:pPr>
              <w:pStyle w:val="ListParagraph"/>
              <w:rPr>
                <w:rFonts w:ascii="Arial" w:hAnsi="Arial" w:cs="Arial"/>
                <w:sz w:val="32"/>
                <w:szCs w:val="32"/>
              </w:rPr>
            </w:pPr>
            <w:r>
              <w:rPr>
                <w:rFonts w:ascii="Arial" w:hAnsi="Arial" w:cs="Arial"/>
                <w:sz w:val="32"/>
                <w:szCs w:val="32"/>
              </w:rPr>
              <w:t>Y6 (B), (C), (D), (E), (F)</w:t>
            </w:r>
          </w:p>
          <w:p w:rsidR="00E10BAC" w:rsidRDefault="00E10BAC" w:rsidP="00E10BAC">
            <w:pPr>
              <w:rPr>
                <w:rFonts w:ascii="Arial" w:hAnsi="Arial" w:cs="Arial"/>
                <w:sz w:val="32"/>
                <w:szCs w:val="32"/>
              </w:rPr>
            </w:pPr>
          </w:p>
          <w:p w:rsidR="00E10BAC" w:rsidRPr="00F767E3" w:rsidRDefault="00E10BAC" w:rsidP="00E10BAC">
            <w:pPr>
              <w:rPr>
                <w:rFonts w:ascii="Arial" w:hAnsi="Arial" w:cs="Arial"/>
                <w:b/>
                <w:sz w:val="32"/>
                <w:szCs w:val="32"/>
              </w:rPr>
            </w:pPr>
            <w:r w:rsidRPr="00F767E3">
              <w:rPr>
                <w:rFonts w:ascii="Arial" w:hAnsi="Arial" w:cs="Arial"/>
                <w:b/>
                <w:sz w:val="32"/>
                <w:szCs w:val="32"/>
              </w:rPr>
              <w:t xml:space="preserve">Respect Yourself: </w:t>
            </w:r>
          </w:p>
          <w:p w:rsidR="00F767E3" w:rsidRPr="003B7592" w:rsidRDefault="00E10BAC" w:rsidP="00E10BAC">
            <w:pPr>
              <w:rPr>
                <w:rFonts w:ascii="Arial" w:hAnsi="Arial" w:cs="Arial"/>
                <w:sz w:val="32"/>
                <w:szCs w:val="32"/>
              </w:rPr>
            </w:pPr>
            <w:r>
              <w:rPr>
                <w:rFonts w:ascii="Arial" w:hAnsi="Arial" w:cs="Arial"/>
                <w:sz w:val="32"/>
                <w:szCs w:val="32"/>
              </w:rPr>
              <w:t>Transition programme (Y6)</w:t>
            </w:r>
          </w:p>
        </w:tc>
      </w:tr>
    </w:tbl>
    <w:p w:rsidR="00E10BAC" w:rsidRDefault="00E10BAC">
      <w:r>
        <w:br w:type="page"/>
      </w:r>
    </w:p>
    <w:tbl>
      <w:tblPr>
        <w:tblStyle w:val="TableGrid"/>
        <w:tblW w:w="15446" w:type="dxa"/>
        <w:tblLook w:val="04A0" w:firstRow="1" w:lastRow="0" w:firstColumn="1" w:lastColumn="0" w:noHBand="0" w:noVBand="1"/>
      </w:tblPr>
      <w:tblGrid>
        <w:gridCol w:w="1413"/>
        <w:gridCol w:w="4677"/>
        <w:gridCol w:w="4678"/>
        <w:gridCol w:w="4678"/>
      </w:tblGrid>
      <w:tr w:rsidR="00F767E3" w:rsidRPr="003B7592" w:rsidTr="008640FF">
        <w:tc>
          <w:tcPr>
            <w:tcW w:w="1413" w:type="dxa"/>
          </w:tcPr>
          <w:p w:rsidR="00F767E3" w:rsidRPr="003B7592" w:rsidRDefault="00F767E3" w:rsidP="00F767E3">
            <w:pPr>
              <w:rPr>
                <w:rFonts w:ascii="Arial" w:hAnsi="Arial" w:cs="Arial"/>
                <w:b/>
                <w:sz w:val="40"/>
                <w:szCs w:val="40"/>
              </w:rPr>
            </w:pPr>
            <w:r w:rsidRPr="003B7592">
              <w:rPr>
                <w:rFonts w:ascii="Arial" w:hAnsi="Arial" w:cs="Arial"/>
                <w:b/>
                <w:sz w:val="40"/>
                <w:szCs w:val="40"/>
              </w:rPr>
              <w:lastRenderedPageBreak/>
              <w:t>Year C</w:t>
            </w:r>
          </w:p>
          <w:p w:rsidR="00F767E3" w:rsidRPr="003B7592" w:rsidRDefault="00F767E3" w:rsidP="00F767E3">
            <w:pPr>
              <w:rPr>
                <w:rFonts w:ascii="Arial" w:hAnsi="Arial" w:cs="Arial"/>
                <w:b/>
                <w:sz w:val="40"/>
                <w:szCs w:val="40"/>
              </w:rPr>
            </w:pPr>
          </w:p>
        </w:tc>
        <w:tc>
          <w:tcPr>
            <w:tcW w:w="4677" w:type="dxa"/>
          </w:tcPr>
          <w:p w:rsidR="00EC4A1A" w:rsidRDefault="00EC4A1A" w:rsidP="00EC4A1A">
            <w:pPr>
              <w:rPr>
                <w:rFonts w:ascii="Arial" w:hAnsi="Arial" w:cs="Arial"/>
                <w:sz w:val="32"/>
                <w:szCs w:val="32"/>
              </w:rPr>
            </w:pPr>
            <w:r w:rsidRPr="005D5DCE">
              <w:rPr>
                <w:rFonts w:ascii="Arial" w:hAnsi="Arial" w:cs="Arial"/>
                <w:b/>
                <w:sz w:val="32"/>
                <w:szCs w:val="32"/>
              </w:rPr>
              <w:t>Excellence and enjoyment</w:t>
            </w:r>
            <w:r w:rsidRPr="003B7592">
              <w:rPr>
                <w:rFonts w:ascii="Arial" w:hAnsi="Arial" w:cs="Arial"/>
                <w:sz w:val="32"/>
                <w:szCs w:val="32"/>
              </w:rPr>
              <w:t xml:space="preserve">  New beginnings</w:t>
            </w:r>
          </w:p>
          <w:p w:rsidR="00E10BAC" w:rsidRDefault="00E10BAC" w:rsidP="00EC4A1A">
            <w:pPr>
              <w:rPr>
                <w:rFonts w:ascii="Arial" w:hAnsi="Arial" w:cs="Arial"/>
                <w:sz w:val="32"/>
                <w:szCs w:val="32"/>
              </w:rPr>
            </w:pPr>
          </w:p>
          <w:p w:rsidR="00E10BAC" w:rsidRPr="005D5DCE" w:rsidRDefault="00E10BAC" w:rsidP="00E10BAC">
            <w:pPr>
              <w:rPr>
                <w:rFonts w:ascii="Arial" w:hAnsi="Arial" w:cs="Arial"/>
                <w:b/>
                <w:sz w:val="32"/>
                <w:szCs w:val="32"/>
              </w:rPr>
            </w:pPr>
            <w:r w:rsidRPr="005D5DCE">
              <w:rPr>
                <w:rFonts w:ascii="Arial" w:hAnsi="Arial" w:cs="Arial"/>
                <w:b/>
                <w:sz w:val="32"/>
                <w:szCs w:val="32"/>
              </w:rPr>
              <w:t>PSHE Association:</w:t>
            </w:r>
          </w:p>
          <w:p w:rsidR="00E10BAC" w:rsidRDefault="00E10BAC" w:rsidP="00E10BAC">
            <w:pPr>
              <w:rPr>
                <w:rFonts w:ascii="Arial" w:hAnsi="Arial" w:cs="Arial"/>
                <w:sz w:val="32"/>
                <w:szCs w:val="32"/>
              </w:rPr>
            </w:pPr>
            <w:r>
              <w:rPr>
                <w:rFonts w:ascii="Arial" w:hAnsi="Arial" w:cs="Arial"/>
                <w:sz w:val="32"/>
                <w:szCs w:val="32"/>
              </w:rPr>
              <w:t xml:space="preserve">Relationships </w:t>
            </w:r>
          </w:p>
          <w:p w:rsidR="00E10BAC" w:rsidRPr="00E10BAC" w:rsidRDefault="00E10BAC" w:rsidP="00E10BAC">
            <w:pPr>
              <w:rPr>
                <w:rFonts w:ascii="Arial" w:hAnsi="Arial" w:cs="Arial"/>
                <w:b/>
                <w:sz w:val="20"/>
                <w:szCs w:val="20"/>
              </w:rPr>
            </w:pPr>
            <w:r w:rsidRPr="00E10BAC">
              <w:rPr>
                <w:rFonts w:ascii="Arial" w:hAnsi="Arial" w:cs="Arial"/>
                <w:sz w:val="20"/>
                <w:szCs w:val="20"/>
              </w:rPr>
              <w:t>(Review and develop from Year A and B)</w:t>
            </w:r>
          </w:p>
          <w:p w:rsidR="00E10BAC" w:rsidRDefault="00E10BAC" w:rsidP="00E10BAC">
            <w:pPr>
              <w:pStyle w:val="ListParagraph"/>
              <w:numPr>
                <w:ilvl w:val="0"/>
                <w:numId w:val="18"/>
              </w:numPr>
              <w:rPr>
                <w:rFonts w:ascii="Arial" w:hAnsi="Arial" w:cs="Arial"/>
                <w:sz w:val="32"/>
                <w:szCs w:val="32"/>
              </w:rPr>
            </w:pPr>
            <w:r>
              <w:rPr>
                <w:rFonts w:ascii="Arial" w:hAnsi="Arial" w:cs="Arial"/>
                <w:sz w:val="32"/>
                <w:szCs w:val="32"/>
              </w:rPr>
              <w:t>Healthy relationships</w:t>
            </w:r>
          </w:p>
          <w:p w:rsidR="00E10BAC" w:rsidRDefault="00E10BAC" w:rsidP="00E10BAC">
            <w:pPr>
              <w:pStyle w:val="ListParagraph"/>
              <w:rPr>
                <w:rFonts w:ascii="Arial" w:hAnsi="Arial" w:cs="Arial"/>
                <w:sz w:val="32"/>
                <w:szCs w:val="32"/>
              </w:rPr>
            </w:pPr>
            <w:r>
              <w:rPr>
                <w:rFonts w:ascii="Arial" w:hAnsi="Arial" w:cs="Arial"/>
                <w:sz w:val="32"/>
                <w:szCs w:val="32"/>
              </w:rPr>
              <w:t xml:space="preserve">Y4 (D), (E), (F), (G), (H), (I) </w:t>
            </w:r>
          </w:p>
          <w:p w:rsidR="00E10BAC" w:rsidRDefault="00E10BAC" w:rsidP="00E10BAC">
            <w:pPr>
              <w:pStyle w:val="ListParagraph"/>
              <w:rPr>
                <w:rFonts w:ascii="Arial" w:hAnsi="Arial" w:cs="Arial"/>
                <w:sz w:val="32"/>
                <w:szCs w:val="32"/>
              </w:rPr>
            </w:pPr>
            <w:r>
              <w:rPr>
                <w:rFonts w:ascii="Arial" w:hAnsi="Arial" w:cs="Arial"/>
                <w:sz w:val="32"/>
                <w:szCs w:val="32"/>
              </w:rPr>
              <w:t>Y5 (D), (E), (F), (G), (H), (I)</w:t>
            </w:r>
          </w:p>
          <w:p w:rsidR="00E10BAC" w:rsidRDefault="00E10BAC" w:rsidP="00E10BAC">
            <w:pPr>
              <w:pStyle w:val="ListParagraph"/>
              <w:rPr>
                <w:rFonts w:ascii="Arial" w:hAnsi="Arial" w:cs="Arial"/>
                <w:sz w:val="32"/>
                <w:szCs w:val="32"/>
              </w:rPr>
            </w:pPr>
            <w:r>
              <w:rPr>
                <w:rFonts w:ascii="Arial" w:hAnsi="Arial" w:cs="Arial"/>
                <w:sz w:val="32"/>
                <w:szCs w:val="32"/>
              </w:rPr>
              <w:t>Y6 (D), (E), (F), (G), (H)</w:t>
            </w:r>
          </w:p>
          <w:p w:rsidR="00E10BAC" w:rsidRDefault="00E10BAC" w:rsidP="00E10BAC">
            <w:pPr>
              <w:rPr>
                <w:rFonts w:ascii="Arial" w:hAnsi="Arial" w:cs="Arial"/>
                <w:b/>
                <w:sz w:val="32"/>
                <w:szCs w:val="32"/>
              </w:rPr>
            </w:pPr>
          </w:p>
          <w:p w:rsidR="00E10BAC" w:rsidRPr="005D5DCE" w:rsidRDefault="00E10BAC" w:rsidP="00E10BAC">
            <w:pPr>
              <w:rPr>
                <w:rFonts w:ascii="Arial" w:hAnsi="Arial" w:cs="Arial"/>
                <w:b/>
                <w:sz w:val="32"/>
                <w:szCs w:val="32"/>
              </w:rPr>
            </w:pPr>
            <w:r w:rsidRPr="005D5DCE">
              <w:rPr>
                <w:rFonts w:ascii="Arial" w:hAnsi="Arial" w:cs="Arial"/>
                <w:b/>
                <w:sz w:val="32"/>
                <w:szCs w:val="32"/>
              </w:rPr>
              <w:t>PSHE Association:</w:t>
            </w:r>
          </w:p>
          <w:p w:rsidR="00E10BAC" w:rsidRDefault="00E10BAC" w:rsidP="00E10BAC">
            <w:pPr>
              <w:rPr>
                <w:rFonts w:ascii="Arial" w:hAnsi="Arial" w:cs="Arial"/>
                <w:sz w:val="32"/>
                <w:szCs w:val="32"/>
              </w:rPr>
            </w:pPr>
            <w:r>
              <w:rPr>
                <w:rFonts w:ascii="Arial" w:hAnsi="Arial" w:cs="Arial"/>
                <w:sz w:val="32"/>
                <w:szCs w:val="32"/>
              </w:rPr>
              <w:t>Health &amp; wellbeing</w:t>
            </w:r>
          </w:p>
          <w:p w:rsidR="00E10BAC" w:rsidRPr="00E10BAC" w:rsidRDefault="00E10BAC" w:rsidP="00E10BAC">
            <w:pPr>
              <w:rPr>
                <w:rFonts w:ascii="Arial" w:hAnsi="Arial" w:cs="Arial"/>
                <w:b/>
                <w:sz w:val="20"/>
                <w:szCs w:val="20"/>
              </w:rPr>
            </w:pPr>
            <w:r w:rsidRPr="00E10BAC">
              <w:rPr>
                <w:rFonts w:ascii="Arial" w:hAnsi="Arial" w:cs="Arial"/>
                <w:sz w:val="20"/>
                <w:szCs w:val="20"/>
              </w:rPr>
              <w:t>(Review and develop from Year A and B)</w:t>
            </w:r>
          </w:p>
          <w:p w:rsidR="00E10BAC" w:rsidRDefault="00E10BAC" w:rsidP="00E10BAC">
            <w:pPr>
              <w:pStyle w:val="ListParagraph"/>
              <w:numPr>
                <w:ilvl w:val="0"/>
                <w:numId w:val="18"/>
              </w:numPr>
              <w:rPr>
                <w:rFonts w:ascii="Arial" w:hAnsi="Arial" w:cs="Arial"/>
                <w:sz w:val="32"/>
                <w:szCs w:val="32"/>
              </w:rPr>
            </w:pPr>
            <w:r>
              <w:rPr>
                <w:rFonts w:ascii="Arial" w:hAnsi="Arial" w:cs="Arial"/>
                <w:sz w:val="32"/>
                <w:szCs w:val="32"/>
              </w:rPr>
              <w:t>Healthy lifestyles</w:t>
            </w:r>
          </w:p>
          <w:p w:rsidR="00E10BAC" w:rsidRDefault="00E10BAC" w:rsidP="00E10BAC">
            <w:pPr>
              <w:pStyle w:val="ListParagraph"/>
              <w:rPr>
                <w:rFonts w:ascii="Arial" w:hAnsi="Arial" w:cs="Arial"/>
                <w:sz w:val="32"/>
                <w:szCs w:val="32"/>
              </w:rPr>
            </w:pPr>
            <w:r>
              <w:rPr>
                <w:rFonts w:ascii="Arial" w:hAnsi="Arial" w:cs="Arial"/>
                <w:sz w:val="32"/>
                <w:szCs w:val="32"/>
              </w:rPr>
              <w:t xml:space="preserve">Y4 (A), (B), (C) </w:t>
            </w:r>
          </w:p>
          <w:p w:rsidR="00E10BAC" w:rsidRDefault="00E10BAC" w:rsidP="00E10BAC">
            <w:pPr>
              <w:pStyle w:val="ListParagraph"/>
              <w:rPr>
                <w:rFonts w:ascii="Arial" w:hAnsi="Arial" w:cs="Arial"/>
                <w:sz w:val="32"/>
                <w:szCs w:val="32"/>
              </w:rPr>
            </w:pPr>
            <w:r>
              <w:rPr>
                <w:rFonts w:ascii="Arial" w:hAnsi="Arial" w:cs="Arial"/>
                <w:sz w:val="32"/>
                <w:szCs w:val="32"/>
              </w:rPr>
              <w:t>Y5 (A)</w:t>
            </w:r>
          </w:p>
          <w:p w:rsidR="00E10BAC" w:rsidRPr="00E53C38" w:rsidRDefault="00E10BAC" w:rsidP="00E10BAC">
            <w:pPr>
              <w:pStyle w:val="ListParagraph"/>
              <w:rPr>
                <w:rFonts w:ascii="Arial" w:hAnsi="Arial" w:cs="Arial"/>
                <w:sz w:val="32"/>
                <w:szCs w:val="32"/>
              </w:rPr>
            </w:pPr>
            <w:r>
              <w:rPr>
                <w:rFonts w:ascii="Arial" w:hAnsi="Arial" w:cs="Arial"/>
                <w:sz w:val="32"/>
                <w:szCs w:val="32"/>
              </w:rPr>
              <w:t>Y6 (A)</w:t>
            </w:r>
            <w:r w:rsidRPr="00E53C38">
              <w:rPr>
                <w:rFonts w:ascii="Arial" w:hAnsi="Arial" w:cs="Arial"/>
                <w:sz w:val="32"/>
                <w:szCs w:val="32"/>
              </w:rPr>
              <w:t xml:space="preserve"> </w:t>
            </w:r>
          </w:p>
          <w:p w:rsidR="00F767E3" w:rsidRPr="003B7592" w:rsidRDefault="00F767E3" w:rsidP="00F767E3">
            <w:pPr>
              <w:rPr>
                <w:rFonts w:ascii="Arial" w:hAnsi="Arial" w:cs="Arial"/>
                <w:sz w:val="32"/>
                <w:szCs w:val="32"/>
              </w:rPr>
            </w:pPr>
          </w:p>
        </w:tc>
        <w:tc>
          <w:tcPr>
            <w:tcW w:w="4678" w:type="dxa"/>
          </w:tcPr>
          <w:p w:rsidR="00EC4A1A" w:rsidRPr="005D5DCE" w:rsidRDefault="00EC4A1A" w:rsidP="00EC4A1A">
            <w:pPr>
              <w:rPr>
                <w:rFonts w:ascii="Arial" w:hAnsi="Arial" w:cs="Arial"/>
                <w:b/>
                <w:sz w:val="32"/>
                <w:szCs w:val="32"/>
              </w:rPr>
            </w:pPr>
            <w:r w:rsidRPr="005D5DCE">
              <w:rPr>
                <w:rFonts w:ascii="Arial" w:hAnsi="Arial" w:cs="Arial"/>
                <w:b/>
                <w:sz w:val="32"/>
                <w:szCs w:val="32"/>
              </w:rPr>
              <w:t>PSHE Association:</w:t>
            </w:r>
          </w:p>
          <w:p w:rsidR="00EC4A1A" w:rsidRDefault="00EC4A1A" w:rsidP="00EC4A1A">
            <w:pPr>
              <w:rPr>
                <w:rFonts w:ascii="Arial" w:hAnsi="Arial" w:cs="Arial"/>
                <w:sz w:val="32"/>
                <w:szCs w:val="32"/>
              </w:rPr>
            </w:pPr>
            <w:r>
              <w:rPr>
                <w:rFonts w:ascii="Arial" w:hAnsi="Arial" w:cs="Arial"/>
                <w:sz w:val="32"/>
                <w:szCs w:val="32"/>
              </w:rPr>
              <w:t>Living in the wider world</w:t>
            </w:r>
          </w:p>
          <w:p w:rsidR="00EC4A1A" w:rsidRDefault="00EC4A1A" w:rsidP="00EC4A1A">
            <w:pPr>
              <w:pStyle w:val="ListParagraph"/>
              <w:numPr>
                <w:ilvl w:val="0"/>
                <w:numId w:val="18"/>
              </w:numPr>
              <w:rPr>
                <w:rFonts w:ascii="Arial" w:hAnsi="Arial" w:cs="Arial"/>
                <w:sz w:val="32"/>
                <w:szCs w:val="32"/>
              </w:rPr>
            </w:pPr>
            <w:r>
              <w:rPr>
                <w:rFonts w:ascii="Arial" w:hAnsi="Arial" w:cs="Arial"/>
                <w:sz w:val="32"/>
                <w:szCs w:val="32"/>
              </w:rPr>
              <w:t>Money matters</w:t>
            </w:r>
          </w:p>
          <w:p w:rsidR="00EC4A1A" w:rsidRDefault="00EC4A1A" w:rsidP="00EC4A1A">
            <w:pPr>
              <w:pStyle w:val="ListParagraph"/>
              <w:rPr>
                <w:rFonts w:ascii="Arial" w:hAnsi="Arial" w:cs="Arial"/>
                <w:sz w:val="32"/>
                <w:szCs w:val="32"/>
              </w:rPr>
            </w:pPr>
            <w:r>
              <w:rPr>
                <w:rFonts w:ascii="Arial" w:hAnsi="Arial" w:cs="Arial"/>
                <w:sz w:val="32"/>
                <w:szCs w:val="32"/>
              </w:rPr>
              <w:t>Y4 (Q), (R), (S)</w:t>
            </w:r>
          </w:p>
          <w:p w:rsidR="00EC4A1A" w:rsidRDefault="00EC4A1A" w:rsidP="00EC4A1A">
            <w:pPr>
              <w:pStyle w:val="ListParagraph"/>
              <w:rPr>
                <w:rFonts w:ascii="Arial" w:hAnsi="Arial" w:cs="Arial"/>
                <w:sz w:val="32"/>
                <w:szCs w:val="32"/>
              </w:rPr>
            </w:pPr>
            <w:r>
              <w:rPr>
                <w:rFonts w:ascii="Arial" w:hAnsi="Arial" w:cs="Arial"/>
                <w:sz w:val="32"/>
                <w:szCs w:val="32"/>
              </w:rPr>
              <w:t xml:space="preserve">Y5 (P), (Q), (R) </w:t>
            </w:r>
          </w:p>
          <w:p w:rsidR="00EC4A1A" w:rsidRDefault="00EC4A1A" w:rsidP="00EC4A1A">
            <w:pPr>
              <w:pStyle w:val="ListParagraph"/>
              <w:rPr>
                <w:rFonts w:ascii="Arial" w:hAnsi="Arial" w:cs="Arial"/>
                <w:sz w:val="32"/>
                <w:szCs w:val="32"/>
              </w:rPr>
            </w:pPr>
            <w:r>
              <w:rPr>
                <w:rFonts w:ascii="Arial" w:hAnsi="Arial" w:cs="Arial"/>
                <w:sz w:val="32"/>
                <w:szCs w:val="32"/>
              </w:rPr>
              <w:t xml:space="preserve">Y6 (Q), (R), (S) </w:t>
            </w:r>
          </w:p>
          <w:p w:rsidR="00E10BAC" w:rsidRDefault="00E10BAC" w:rsidP="00EC4A1A">
            <w:pPr>
              <w:pStyle w:val="ListParagraph"/>
              <w:rPr>
                <w:rFonts w:ascii="Arial" w:hAnsi="Arial" w:cs="Arial"/>
                <w:sz w:val="32"/>
                <w:szCs w:val="32"/>
              </w:rPr>
            </w:pPr>
          </w:p>
          <w:p w:rsidR="00EC4A1A" w:rsidRPr="005D5DCE" w:rsidRDefault="00EC4A1A" w:rsidP="00EC4A1A">
            <w:pPr>
              <w:rPr>
                <w:rFonts w:ascii="Arial" w:hAnsi="Arial" w:cs="Arial"/>
                <w:b/>
                <w:sz w:val="32"/>
                <w:szCs w:val="32"/>
              </w:rPr>
            </w:pPr>
            <w:r w:rsidRPr="005D5DCE">
              <w:rPr>
                <w:rFonts w:ascii="Arial" w:hAnsi="Arial" w:cs="Arial"/>
                <w:b/>
                <w:sz w:val="32"/>
                <w:szCs w:val="32"/>
              </w:rPr>
              <w:t>PSHE Association:</w:t>
            </w:r>
          </w:p>
          <w:p w:rsidR="00EC4A1A" w:rsidRDefault="00EC4A1A" w:rsidP="00EC4A1A">
            <w:pPr>
              <w:rPr>
                <w:rFonts w:ascii="Arial" w:hAnsi="Arial" w:cs="Arial"/>
                <w:sz w:val="32"/>
                <w:szCs w:val="32"/>
              </w:rPr>
            </w:pPr>
            <w:r>
              <w:rPr>
                <w:rFonts w:ascii="Arial" w:hAnsi="Arial" w:cs="Arial"/>
                <w:sz w:val="32"/>
                <w:szCs w:val="32"/>
              </w:rPr>
              <w:t>Health &amp; wellbeing</w:t>
            </w:r>
          </w:p>
          <w:p w:rsidR="00EC4A1A" w:rsidRDefault="00EC4A1A" w:rsidP="00EC4A1A">
            <w:pPr>
              <w:pStyle w:val="ListParagraph"/>
              <w:numPr>
                <w:ilvl w:val="0"/>
                <w:numId w:val="18"/>
              </w:numPr>
              <w:rPr>
                <w:rFonts w:ascii="Arial" w:hAnsi="Arial" w:cs="Arial"/>
                <w:sz w:val="32"/>
                <w:szCs w:val="32"/>
              </w:rPr>
            </w:pPr>
            <w:r>
              <w:rPr>
                <w:rFonts w:ascii="Arial" w:hAnsi="Arial" w:cs="Arial"/>
                <w:sz w:val="32"/>
                <w:szCs w:val="32"/>
              </w:rPr>
              <w:t>Keeping safe</w:t>
            </w:r>
          </w:p>
          <w:p w:rsidR="00EC4A1A" w:rsidRDefault="00EC4A1A" w:rsidP="00EC4A1A">
            <w:pPr>
              <w:pStyle w:val="ListParagraph"/>
              <w:rPr>
                <w:rFonts w:ascii="Arial" w:hAnsi="Arial" w:cs="Arial"/>
                <w:sz w:val="32"/>
                <w:szCs w:val="32"/>
              </w:rPr>
            </w:pPr>
            <w:r>
              <w:rPr>
                <w:rFonts w:ascii="Arial" w:hAnsi="Arial" w:cs="Arial"/>
                <w:sz w:val="32"/>
                <w:szCs w:val="32"/>
              </w:rPr>
              <w:t>Y4 (G), (H), (I), (J), (K)</w:t>
            </w:r>
          </w:p>
          <w:p w:rsidR="00EC4A1A" w:rsidRDefault="00EC4A1A" w:rsidP="00EC4A1A">
            <w:pPr>
              <w:pStyle w:val="ListParagraph"/>
              <w:rPr>
                <w:rFonts w:ascii="Arial" w:hAnsi="Arial" w:cs="Arial"/>
                <w:sz w:val="32"/>
                <w:szCs w:val="32"/>
              </w:rPr>
            </w:pPr>
            <w:r>
              <w:rPr>
                <w:rFonts w:ascii="Arial" w:hAnsi="Arial" w:cs="Arial"/>
                <w:sz w:val="32"/>
                <w:szCs w:val="32"/>
              </w:rPr>
              <w:t>Y5 (G), (H), (I) (J), (K), (L), (M), (N)</w:t>
            </w:r>
          </w:p>
          <w:p w:rsidR="00EC4A1A" w:rsidRDefault="00EC4A1A" w:rsidP="00EC4A1A">
            <w:pPr>
              <w:pStyle w:val="ListParagraph"/>
              <w:rPr>
                <w:rFonts w:ascii="Arial" w:hAnsi="Arial" w:cs="Arial"/>
                <w:sz w:val="32"/>
                <w:szCs w:val="32"/>
              </w:rPr>
            </w:pPr>
            <w:r>
              <w:rPr>
                <w:rFonts w:ascii="Arial" w:hAnsi="Arial" w:cs="Arial"/>
                <w:sz w:val="32"/>
                <w:szCs w:val="32"/>
              </w:rPr>
              <w:t>Y6 (G), (H), (I) (J), (K), (L), (M)</w:t>
            </w:r>
          </w:p>
          <w:p w:rsidR="00F767E3" w:rsidRPr="003B7592" w:rsidRDefault="00F767E3" w:rsidP="00F767E3">
            <w:pPr>
              <w:rPr>
                <w:rFonts w:ascii="Arial" w:hAnsi="Arial" w:cs="Arial"/>
                <w:sz w:val="32"/>
                <w:szCs w:val="32"/>
              </w:rPr>
            </w:pPr>
          </w:p>
        </w:tc>
        <w:tc>
          <w:tcPr>
            <w:tcW w:w="4678" w:type="dxa"/>
          </w:tcPr>
          <w:p w:rsidR="00E10BAC" w:rsidRPr="005D5DCE" w:rsidRDefault="00E10BAC" w:rsidP="00E10BAC">
            <w:pPr>
              <w:rPr>
                <w:rFonts w:ascii="Arial" w:hAnsi="Arial" w:cs="Arial"/>
                <w:b/>
                <w:sz w:val="32"/>
                <w:szCs w:val="32"/>
              </w:rPr>
            </w:pPr>
            <w:r w:rsidRPr="005D5DCE">
              <w:rPr>
                <w:rFonts w:ascii="Arial" w:hAnsi="Arial" w:cs="Arial"/>
                <w:b/>
                <w:sz w:val="32"/>
                <w:szCs w:val="32"/>
              </w:rPr>
              <w:t xml:space="preserve">Respect Yourself: </w:t>
            </w:r>
          </w:p>
          <w:p w:rsidR="00E10BAC" w:rsidRDefault="00E10BAC" w:rsidP="00E10BAC">
            <w:pPr>
              <w:rPr>
                <w:rFonts w:ascii="Arial" w:hAnsi="Arial" w:cs="Arial"/>
                <w:sz w:val="32"/>
                <w:szCs w:val="32"/>
              </w:rPr>
            </w:pPr>
            <w:r>
              <w:rPr>
                <w:rFonts w:ascii="Arial" w:hAnsi="Arial" w:cs="Arial"/>
                <w:sz w:val="32"/>
                <w:szCs w:val="32"/>
              </w:rPr>
              <w:t>Relationship and sex education</w:t>
            </w:r>
          </w:p>
          <w:p w:rsidR="00E10BAC" w:rsidRDefault="00E10BAC" w:rsidP="00E10BAC">
            <w:pPr>
              <w:rPr>
                <w:rFonts w:ascii="Arial" w:hAnsi="Arial" w:cs="Arial"/>
                <w:b/>
                <w:sz w:val="32"/>
                <w:szCs w:val="32"/>
              </w:rPr>
            </w:pPr>
            <w:r w:rsidRPr="00232641">
              <w:rPr>
                <w:rFonts w:ascii="Arial" w:hAnsi="Arial" w:cs="Arial"/>
                <w:sz w:val="32"/>
                <w:szCs w:val="32"/>
              </w:rPr>
              <w:t>Changes</w:t>
            </w:r>
            <w:r w:rsidRPr="005D5DCE">
              <w:rPr>
                <w:rFonts w:ascii="Arial" w:hAnsi="Arial" w:cs="Arial"/>
                <w:b/>
                <w:sz w:val="32"/>
                <w:szCs w:val="32"/>
              </w:rPr>
              <w:t xml:space="preserve"> </w:t>
            </w:r>
          </w:p>
          <w:p w:rsidR="00E10BAC" w:rsidRDefault="00E10BAC" w:rsidP="00E10BAC">
            <w:pPr>
              <w:rPr>
                <w:rFonts w:ascii="Arial" w:hAnsi="Arial" w:cs="Arial"/>
                <w:b/>
                <w:sz w:val="32"/>
                <w:szCs w:val="32"/>
              </w:rPr>
            </w:pPr>
          </w:p>
          <w:p w:rsidR="00E10BAC" w:rsidRPr="005D5DCE" w:rsidRDefault="00E10BAC" w:rsidP="00E10BAC">
            <w:pPr>
              <w:rPr>
                <w:rFonts w:ascii="Arial" w:hAnsi="Arial" w:cs="Arial"/>
                <w:b/>
                <w:sz w:val="32"/>
                <w:szCs w:val="32"/>
              </w:rPr>
            </w:pPr>
            <w:r w:rsidRPr="005D5DCE">
              <w:rPr>
                <w:rFonts w:ascii="Arial" w:hAnsi="Arial" w:cs="Arial"/>
                <w:b/>
                <w:sz w:val="32"/>
                <w:szCs w:val="32"/>
              </w:rPr>
              <w:t>PSHE Association:</w:t>
            </w:r>
          </w:p>
          <w:p w:rsidR="00E10BAC" w:rsidRDefault="00E10BAC" w:rsidP="00E10BAC">
            <w:pPr>
              <w:rPr>
                <w:rFonts w:ascii="Arial" w:hAnsi="Arial" w:cs="Arial"/>
                <w:sz w:val="32"/>
                <w:szCs w:val="32"/>
              </w:rPr>
            </w:pPr>
            <w:r>
              <w:rPr>
                <w:rFonts w:ascii="Arial" w:hAnsi="Arial" w:cs="Arial"/>
                <w:sz w:val="32"/>
                <w:szCs w:val="32"/>
              </w:rPr>
              <w:t>Health &amp; wellbeing</w:t>
            </w:r>
          </w:p>
          <w:p w:rsidR="00E10BAC" w:rsidRDefault="00E10BAC" w:rsidP="00E10BAC">
            <w:pPr>
              <w:pStyle w:val="ListParagraph"/>
              <w:numPr>
                <w:ilvl w:val="0"/>
                <w:numId w:val="18"/>
              </w:numPr>
              <w:rPr>
                <w:rFonts w:ascii="Arial" w:hAnsi="Arial" w:cs="Arial"/>
                <w:sz w:val="32"/>
                <w:szCs w:val="32"/>
              </w:rPr>
            </w:pPr>
            <w:r>
              <w:rPr>
                <w:rFonts w:ascii="Arial" w:hAnsi="Arial" w:cs="Arial"/>
                <w:sz w:val="32"/>
                <w:szCs w:val="32"/>
              </w:rPr>
              <w:t>Growing and changing</w:t>
            </w:r>
          </w:p>
          <w:p w:rsidR="00E10BAC" w:rsidRDefault="00E10BAC" w:rsidP="00E10BAC">
            <w:pPr>
              <w:pStyle w:val="ListParagraph"/>
              <w:rPr>
                <w:rFonts w:ascii="Arial" w:hAnsi="Arial" w:cs="Arial"/>
                <w:sz w:val="32"/>
                <w:szCs w:val="32"/>
              </w:rPr>
            </w:pPr>
            <w:r>
              <w:rPr>
                <w:rFonts w:ascii="Arial" w:hAnsi="Arial" w:cs="Arial"/>
                <w:sz w:val="32"/>
                <w:szCs w:val="32"/>
              </w:rPr>
              <w:t>Y4 (D), (E), (F)</w:t>
            </w:r>
          </w:p>
          <w:p w:rsidR="00E10BAC" w:rsidRDefault="00E10BAC" w:rsidP="00E10BAC">
            <w:pPr>
              <w:pStyle w:val="ListParagraph"/>
              <w:rPr>
                <w:rFonts w:ascii="Arial" w:hAnsi="Arial" w:cs="Arial"/>
                <w:sz w:val="32"/>
                <w:szCs w:val="32"/>
              </w:rPr>
            </w:pPr>
            <w:r>
              <w:rPr>
                <w:rFonts w:ascii="Arial" w:hAnsi="Arial" w:cs="Arial"/>
                <w:sz w:val="32"/>
                <w:szCs w:val="32"/>
              </w:rPr>
              <w:t xml:space="preserve">Y5 (B), (C), (D), (E), (F) </w:t>
            </w:r>
          </w:p>
          <w:p w:rsidR="00E10BAC" w:rsidRDefault="00E10BAC" w:rsidP="00E10BAC">
            <w:pPr>
              <w:pStyle w:val="ListParagraph"/>
              <w:rPr>
                <w:rFonts w:ascii="Arial" w:hAnsi="Arial" w:cs="Arial"/>
                <w:sz w:val="32"/>
                <w:szCs w:val="32"/>
              </w:rPr>
            </w:pPr>
            <w:r>
              <w:rPr>
                <w:rFonts w:ascii="Arial" w:hAnsi="Arial" w:cs="Arial"/>
                <w:sz w:val="32"/>
                <w:szCs w:val="32"/>
              </w:rPr>
              <w:t>Y6 (B), (C), (D), (E), (F)</w:t>
            </w:r>
          </w:p>
          <w:p w:rsidR="00E10BAC" w:rsidRDefault="00E10BAC" w:rsidP="00E10BAC">
            <w:pPr>
              <w:rPr>
                <w:rFonts w:ascii="Arial" w:hAnsi="Arial" w:cs="Arial"/>
                <w:sz w:val="32"/>
                <w:szCs w:val="32"/>
              </w:rPr>
            </w:pPr>
          </w:p>
          <w:p w:rsidR="00E10BAC" w:rsidRPr="00F767E3" w:rsidRDefault="00E10BAC" w:rsidP="00E10BAC">
            <w:pPr>
              <w:rPr>
                <w:rFonts w:ascii="Arial" w:hAnsi="Arial" w:cs="Arial"/>
                <w:b/>
                <w:sz w:val="32"/>
                <w:szCs w:val="32"/>
              </w:rPr>
            </w:pPr>
            <w:r w:rsidRPr="00F767E3">
              <w:rPr>
                <w:rFonts w:ascii="Arial" w:hAnsi="Arial" w:cs="Arial"/>
                <w:b/>
                <w:sz w:val="32"/>
                <w:szCs w:val="32"/>
              </w:rPr>
              <w:t xml:space="preserve">Respect Yourself: </w:t>
            </w:r>
          </w:p>
          <w:p w:rsidR="00F767E3" w:rsidRPr="003B7592" w:rsidRDefault="00E10BAC" w:rsidP="00E10BAC">
            <w:pPr>
              <w:rPr>
                <w:rFonts w:ascii="Arial" w:hAnsi="Arial" w:cs="Arial"/>
                <w:sz w:val="32"/>
                <w:szCs w:val="32"/>
              </w:rPr>
            </w:pPr>
            <w:r>
              <w:rPr>
                <w:rFonts w:ascii="Arial" w:hAnsi="Arial" w:cs="Arial"/>
                <w:sz w:val="32"/>
                <w:szCs w:val="32"/>
              </w:rPr>
              <w:t>Transition programme (Y6)</w:t>
            </w:r>
          </w:p>
        </w:tc>
      </w:tr>
    </w:tbl>
    <w:p w:rsidR="00372DBB" w:rsidRPr="003B7592" w:rsidRDefault="00372DBB">
      <w:pPr>
        <w:rPr>
          <w:rFonts w:ascii="Arial" w:hAnsi="Arial" w:cs="Arial"/>
        </w:rPr>
      </w:pPr>
    </w:p>
    <w:sectPr w:rsidR="00372DBB" w:rsidRPr="003B7592" w:rsidSect="001613E7">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79D" w:rsidRDefault="0008579D" w:rsidP="001613E7">
      <w:pPr>
        <w:spacing w:after="0" w:line="240" w:lineRule="auto"/>
      </w:pPr>
      <w:r>
        <w:separator/>
      </w:r>
    </w:p>
  </w:endnote>
  <w:endnote w:type="continuationSeparator" w:id="0">
    <w:p w:rsidR="0008579D" w:rsidRDefault="0008579D" w:rsidP="0016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0FF" w:rsidRPr="00456A83" w:rsidRDefault="008640FF">
    <w:pPr>
      <w:pStyle w:val="Footer"/>
      <w:rPr>
        <w:i/>
        <w:sz w:val="16"/>
        <w:szCs w:val="16"/>
      </w:rPr>
    </w:pPr>
    <w:r w:rsidRPr="00456A83">
      <w:rPr>
        <w:i/>
        <w:sz w:val="16"/>
        <w:szCs w:val="16"/>
      </w:rPr>
      <w:t xml:space="preserve">Updated </w:t>
    </w:r>
    <w:r w:rsidRPr="00456A83">
      <w:rPr>
        <w:i/>
        <w:sz w:val="16"/>
        <w:szCs w:val="16"/>
      </w:rPr>
      <w:fldChar w:fldCharType="begin"/>
    </w:r>
    <w:r w:rsidRPr="00456A83">
      <w:rPr>
        <w:i/>
        <w:sz w:val="16"/>
        <w:szCs w:val="16"/>
      </w:rPr>
      <w:instrText xml:space="preserve"> DATE \@ "dd MMMM yyyy" </w:instrText>
    </w:r>
    <w:r w:rsidRPr="00456A83">
      <w:rPr>
        <w:i/>
        <w:sz w:val="16"/>
        <w:szCs w:val="16"/>
      </w:rPr>
      <w:fldChar w:fldCharType="separate"/>
    </w:r>
    <w:r w:rsidR="00B3026D">
      <w:rPr>
        <w:i/>
        <w:noProof/>
        <w:sz w:val="16"/>
        <w:szCs w:val="16"/>
      </w:rPr>
      <w:t>03 September 2019</w:t>
    </w:r>
    <w:r w:rsidRPr="00456A83">
      <w:rPr>
        <w:i/>
        <w:sz w:val="16"/>
        <w:szCs w:val="16"/>
      </w:rPr>
      <w:fldChar w:fldCharType="end"/>
    </w:r>
  </w:p>
  <w:p w:rsidR="008640FF" w:rsidRPr="00456A83" w:rsidRDefault="008640FF">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79D" w:rsidRDefault="0008579D" w:rsidP="001613E7">
      <w:pPr>
        <w:spacing w:after="0" w:line="240" w:lineRule="auto"/>
      </w:pPr>
      <w:r>
        <w:separator/>
      </w:r>
    </w:p>
  </w:footnote>
  <w:footnote w:type="continuationSeparator" w:id="0">
    <w:p w:rsidR="0008579D" w:rsidRDefault="0008579D" w:rsidP="0016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0FF" w:rsidRDefault="00DA0BAD" w:rsidP="001613E7">
    <w:pPr>
      <w:pStyle w:val="Header"/>
      <w:rPr>
        <w:b/>
        <w:sz w:val="40"/>
        <w:szCs w:val="40"/>
      </w:rPr>
    </w:pPr>
    <w:r>
      <w:rPr>
        <w:noProof/>
        <w:lang w:eastAsia="en-GB"/>
      </w:rPr>
      <w:drawing>
        <wp:anchor distT="0" distB="0" distL="114300" distR="114300" simplePos="0" relativeHeight="251658240" behindDoc="0" locked="0" layoutInCell="1" allowOverlap="1">
          <wp:simplePos x="0" y="0"/>
          <wp:positionH relativeFrom="column">
            <wp:posOffset>127635</wp:posOffset>
          </wp:positionH>
          <wp:positionV relativeFrom="paragraph">
            <wp:posOffset>-1905</wp:posOffset>
          </wp:positionV>
          <wp:extent cx="401955" cy="4368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 cy="436880"/>
                  </a:xfrm>
                  <a:prstGeom prst="rect">
                    <a:avLst/>
                  </a:prstGeom>
                  <a:noFill/>
                </pic:spPr>
              </pic:pic>
            </a:graphicData>
          </a:graphic>
          <wp14:sizeRelH relativeFrom="margin">
            <wp14:pctWidth>0</wp14:pctWidth>
          </wp14:sizeRelH>
          <wp14:sizeRelV relativeFrom="margin">
            <wp14:pctHeight>0</wp14:pctHeight>
          </wp14:sizeRelV>
        </wp:anchor>
      </w:drawing>
    </w:r>
    <w:r w:rsidR="008640FF">
      <w:t xml:space="preserve">      </w:t>
    </w:r>
    <w:r w:rsidR="008640FF" w:rsidRPr="001613E7">
      <w:rPr>
        <w:b/>
        <w:sz w:val="40"/>
        <w:szCs w:val="40"/>
      </w:rPr>
      <w:t>Long Term Plan</w:t>
    </w:r>
    <w:r w:rsidR="008640FF">
      <w:rPr>
        <w:b/>
        <w:sz w:val="40"/>
        <w:szCs w:val="40"/>
      </w:rPr>
      <w:t xml:space="preserve"> – PSHE</w:t>
    </w:r>
  </w:p>
  <w:p w:rsidR="00DA0BAD" w:rsidRDefault="00DA0BAD" w:rsidP="00161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7F63"/>
    <w:multiLevelType w:val="hybridMultilevel"/>
    <w:tmpl w:val="27B00812"/>
    <w:lvl w:ilvl="0" w:tplc="BF801D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3D6A"/>
    <w:multiLevelType w:val="hybridMultilevel"/>
    <w:tmpl w:val="7900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90111"/>
    <w:multiLevelType w:val="hybridMultilevel"/>
    <w:tmpl w:val="2C28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D65A8"/>
    <w:multiLevelType w:val="hybridMultilevel"/>
    <w:tmpl w:val="5A9E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00AE9"/>
    <w:multiLevelType w:val="hybridMultilevel"/>
    <w:tmpl w:val="56AE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3ADA"/>
    <w:multiLevelType w:val="hybridMultilevel"/>
    <w:tmpl w:val="1E28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B79D2"/>
    <w:multiLevelType w:val="hybridMultilevel"/>
    <w:tmpl w:val="A2EC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8E6CC4"/>
    <w:multiLevelType w:val="hybridMultilevel"/>
    <w:tmpl w:val="B510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210C6"/>
    <w:multiLevelType w:val="hybridMultilevel"/>
    <w:tmpl w:val="69D8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2B2880"/>
    <w:multiLevelType w:val="hybridMultilevel"/>
    <w:tmpl w:val="D176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305E3F"/>
    <w:multiLevelType w:val="hybridMultilevel"/>
    <w:tmpl w:val="C3844F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822F2"/>
    <w:multiLevelType w:val="hybridMultilevel"/>
    <w:tmpl w:val="9DC4F5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D1B45"/>
    <w:multiLevelType w:val="hybridMultilevel"/>
    <w:tmpl w:val="A348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82CCE"/>
    <w:multiLevelType w:val="hybridMultilevel"/>
    <w:tmpl w:val="4048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6240E"/>
    <w:multiLevelType w:val="hybridMultilevel"/>
    <w:tmpl w:val="BAF8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714CC7"/>
    <w:multiLevelType w:val="hybridMultilevel"/>
    <w:tmpl w:val="4D0C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40A04"/>
    <w:multiLevelType w:val="hybridMultilevel"/>
    <w:tmpl w:val="DF70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85399"/>
    <w:multiLevelType w:val="hybridMultilevel"/>
    <w:tmpl w:val="D1D0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7"/>
  </w:num>
  <w:num w:numId="4">
    <w:abstractNumId w:val="7"/>
  </w:num>
  <w:num w:numId="5">
    <w:abstractNumId w:val="12"/>
  </w:num>
  <w:num w:numId="6">
    <w:abstractNumId w:val="3"/>
  </w:num>
  <w:num w:numId="7">
    <w:abstractNumId w:val="14"/>
  </w:num>
  <w:num w:numId="8">
    <w:abstractNumId w:val="1"/>
  </w:num>
  <w:num w:numId="9">
    <w:abstractNumId w:val="4"/>
  </w:num>
  <w:num w:numId="10">
    <w:abstractNumId w:val="2"/>
  </w:num>
  <w:num w:numId="11">
    <w:abstractNumId w:val="6"/>
  </w:num>
  <w:num w:numId="12">
    <w:abstractNumId w:val="15"/>
  </w:num>
  <w:num w:numId="13">
    <w:abstractNumId w:val="16"/>
  </w:num>
  <w:num w:numId="14">
    <w:abstractNumId w:val="5"/>
  </w:num>
  <w:num w:numId="15">
    <w:abstractNumId w:val="13"/>
  </w:num>
  <w:num w:numId="16">
    <w:abstractNumId w:val="10"/>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BB"/>
    <w:rsid w:val="00025ACC"/>
    <w:rsid w:val="00042D85"/>
    <w:rsid w:val="00056418"/>
    <w:rsid w:val="00070FE1"/>
    <w:rsid w:val="00083D35"/>
    <w:rsid w:val="0008579D"/>
    <w:rsid w:val="00085DDA"/>
    <w:rsid w:val="000B096E"/>
    <w:rsid w:val="000B76FB"/>
    <w:rsid w:val="000C0EFF"/>
    <w:rsid w:val="000E25D6"/>
    <w:rsid w:val="000E448F"/>
    <w:rsid w:val="00115BE0"/>
    <w:rsid w:val="0014014C"/>
    <w:rsid w:val="00140B52"/>
    <w:rsid w:val="001613E7"/>
    <w:rsid w:val="00184EEA"/>
    <w:rsid w:val="001E397B"/>
    <w:rsid w:val="00212809"/>
    <w:rsid w:val="002149E3"/>
    <w:rsid w:val="00224578"/>
    <w:rsid w:val="00232641"/>
    <w:rsid w:val="00257FEE"/>
    <w:rsid w:val="00263A24"/>
    <w:rsid w:val="002A4A3F"/>
    <w:rsid w:val="002B632E"/>
    <w:rsid w:val="00312841"/>
    <w:rsid w:val="00347EBC"/>
    <w:rsid w:val="003573EA"/>
    <w:rsid w:val="00367D26"/>
    <w:rsid w:val="00371834"/>
    <w:rsid w:val="00372DBB"/>
    <w:rsid w:val="00393EBB"/>
    <w:rsid w:val="00394126"/>
    <w:rsid w:val="00397757"/>
    <w:rsid w:val="003B6174"/>
    <w:rsid w:val="003B7592"/>
    <w:rsid w:val="003E3BB1"/>
    <w:rsid w:val="00424DBF"/>
    <w:rsid w:val="004330C1"/>
    <w:rsid w:val="00456A83"/>
    <w:rsid w:val="00484E68"/>
    <w:rsid w:val="00496240"/>
    <w:rsid w:val="0049784D"/>
    <w:rsid w:val="004A1B42"/>
    <w:rsid w:val="004C323B"/>
    <w:rsid w:val="004F0E49"/>
    <w:rsid w:val="005012EC"/>
    <w:rsid w:val="0050332E"/>
    <w:rsid w:val="00564A53"/>
    <w:rsid w:val="00571531"/>
    <w:rsid w:val="005A6E08"/>
    <w:rsid w:val="005D5DCE"/>
    <w:rsid w:val="0060742C"/>
    <w:rsid w:val="00612AF1"/>
    <w:rsid w:val="00634E42"/>
    <w:rsid w:val="00647FE2"/>
    <w:rsid w:val="0065420D"/>
    <w:rsid w:val="00670EA5"/>
    <w:rsid w:val="00694394"/>
    <w:rsid w:val="00695B3E"/>
    <w:rsid w:val="006C727D"/>
    <w:rsid w:val="007642B6"/>
    <w:rsid w:val="00772C22"/>
    <w:rsid w:val="00854D24"/>
    <w:rsid w:val="008640FF"/>
    <w:rsid w:val="008641FE"/>
    <w:rsid w:val="0089698D"/>
    <w:rsid w:val="00897EC7"/>
    <w:rsid w:val="008C70CD"/>
    <w:rsid w:val="008D33AE"/>
    <w:rsid w:val="008F36A4"/>
    <w:rsid w:val="00955C0F"/>
    <w:rsid w:val="009709CF"/>
    <w:rsid w:val="009737DF"/>
    <w:rsid w:val="00974B11"/>
    <w:rsid w:val="009A4B0E"/>
    <w:rsid w:val="009B1D2F"/>
    <w:rsid w:val="009C5057"/>
    <w:rsid w:val="009F3ECB"/>
    <w:rsid w:val="009F4B39"/>
    <w:rsid w:val="00A017E2"/>
    <w:rsid w:val="00A36DFA"/>
    <w:rsid w:val="00A52256"/>
    <w:rsid w:val="00A90B06"/>
    <w:rsid w:val="00A962B4"/>
    <w:rsid w:val="00A978CD"/>
    <w:rsid w:val="00AA7D07"/>
    <w:rsid w:val="00AB5BCE"/>
    <w:rsid w:val="00AE0144"/>
    <w:rsid w:val="00B17A6D"/>
    <w:rsid w:val="00B3026D"/>
    <w:rsid w:val="00B420A7"/>
    <w:rsid w:val="00B421DC"/>
    <w:rsid w:val="00B63E8B"/>
    <w:rsid w:val="00B7153C"/>
    <w:rsid w:val="00BC6D43"/>
    <w:rsid w:val="00C1681A"/>
    <w:rsid w:val="00C22759"/>
    <w:rsid w:val="00C26248"/>
    <w:rsid w:val="00C3103B"/>
    <w:rsid w:val="00C540CF"/>
    <w:rsid w:val="00C64425"/>
    <w:rsid w:val="00CA4B9B"/>
    <w:rsid w:val="00D02E81"/>
    <w:rsid w:val="00D07D8F"/>
    <w:rsid w:val="00D24F9A"/>
    <w:rsid w:val="00D36CEA"/>
    <w:rsid w:val="00D4008D"/>
    <w:rsid w:val="00D44BF3"/>
    <w:rsid w:val="00D66BC7"/>
    <w:rsid w:val="00D87419"/>
    <w:rsid w:val="00D910AD"/>
    <w:rsid w:val="00DA0BAD"/>
    <w:rsid w:val="00DB66F5"/>
    <w:rsid w:val="00DE1938"/>
    <w:rsid w:val="00DF16D2"/>
    <w:rsid w:val="00E062EB"/>
    <w:rsid w:val="00E10BAC"/>
    <w:rsid w:val="00E32709"/>
    <w:rsid w:val="00E43A56"/>
    <w:rsid w:val="00E512B3"/>
    <w:rsid w:val="00E53C38"/>
    <w:rsid w:val="00E574A7"/>
    <w:rsid w:val="00E90D4B"/>
    <w:rsid w:val="00EB1320"/>
    <w:rsid w:val="00EB1F62"/>
    <w:rsid w:val="00EC4A1A"/>
    <w:rsid w:val="00EE080B"/>
    <w:rsid w:val="00F52A91"/>
    <w:rsid w:val="00F62006"/>
    <w:rsid w:val="00F767E3"/>
    <w:rsid w:val="00FA0B89"/>
    <w:rsid w:val="00FD6833"/>
    <w:rsid w:val="00FE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F44184-8F9E-4650-9071-BDC00880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3E7"/>
  </w:style>
  <w:style w:type="paragraph" w:styleId="Footer">
    <w:name w:val="footer"/>
    <w:basedOn w:val="Normal"/>
    <w:link w:val="FooterChar"/>
    <w:uiPriority w:val="99"/>
    <w:unhideWhenUsed/>
    <w:rsid w:val="0016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3E7"/>
  </w:style>
  <w:style w:type="paragraph" w:customStyle="1" w:styleId="Default">
    <w:name w:val="Default"/>
    <w:rsid w:val="00B421D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420A7"/>
    <w:pPr>
      <w:ind w:left="720"/>
      <w:contextualSpacing/>
    </w:pPr>
  </w:style>
  <w:style w:type="paragraph" w:styleId="BalloonText">
    <w:name w:val="Balloon Text"/>
    <w:basedOn w:val="Normal"/>
    <w:link w:val="BalloonTextChar"/>
    <w:uiPriority w:val="99"/>
    <w:semiHidden/>
    <w:unhideWhenUsed/>
    <w:rsid w:val="00456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A83"/>
    <w:rPr>
      <w:rFonts w:ascii="Segoe UI" w:hAnsi="Segoe UI" w:cs="Segoe UI"/>
      <w:sz w:val="18"/>
      <w:szCs w:val="18"/>
    </w:rPr>
  </w:style>
  <w:style w:type="paragraph" w:styleId="NormalWeb">
    <w:name w:val="Normal (Web)"/>
    <w:basedOn w:val="Normal"/>
    <w:uiPriority w:val="99"/>
    <w:semiHidden/>
    <w:unhideWhenUsed/>
    <w:rsid w:val="002A4A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A4A3F"/>
    <w:rPr>
      <w:color w:val="0000FF"/>
      <w:u w:val="single"/>
    </w:rPr>
  </w:style>
  <w:style w:type="character" w:styleId="FollowedHyperlink">
    <w:name w:val="FollowedHyperlink"/>
    <w:basedOn w:val="DefaultParagraphFont"/>
    <w:uiPriority w:val="99"/>
    <w:semiHidden/>
    <w:unhideWhenUsed/>
    <w:rsid w:val="002A4A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37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Kinnerley Primary School</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hunt.m</dc:creator>
  <cp:keywords/>
  <dc:description/>
  <cp:lastModifiedBy>Marilyn Hunt</cp:lastModifiedBy>
  <cp:revision>2</cp:revision>
  <cp:lastPrinted>2019-08-30T11:17:00Z</cp:lastPrinted>
  <dcterms:created xsi:type="dcterms:W3CDTF">2019-09-03T14:07:00Z</dcterms:created>
  <dcterms:modified xsi:type="dcterms:W3CDTF">2019-09-03T14:07:00Z</dcterms:modified>
</cp:coreProperties>
</file>